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4C6C0" w14:textId="4BE195BC" w:rsidR="00CD65B9" w:rsidRPr="00CF4131" w:rsidRDefault="00586C5F" w:rsidP="00CF4131">
      <w:pPr>
        <w:pStyle w:val="Heading3"/>
        <w:ind w:left="0"/>
        <w:rPr>
          <w:rFonts w:ascii="Alegreya Sans" w:hAnsi="Alegreya Sans"/>
          <w:sz w:val="28"/>
          <w:szCs w:val="28"/>
        </w:rPr>
      </w:pPr>
      <w:r>
        <w:rPr>
          <w:rFonts w:ascii="Alegreya Sans" w:hAnsi="Alegreya Sans"/>
          <w:noProof/>
          <w:sz w:val="28"/>
          <w:szCs w:val="28"/>
        </w:rPr>
        <w:drawing>
          <wp:anchor distT="0" distB="0" distL="114300" distR="114300" simplePos="0" relativeHeight="251658240" behindDoc="1" locked="0" layoutInCell="1" allowOverlap="1" wp14:anchorId="76699B7B" wp14:editId="6E1C4750">
            <wp:simplePos x="0" y="0"/>
            <wp:positionH relativeFrom="column">
              <wp:posOffset>-76624</wp:posOffset>
            </wp:positionH>
            <wp:positionV relativeFrom="page">
              <wp:posOffset>16933</wp:posOffset>
            </wp:positionV>
            <wp:extent cx="1667933" cy="1667933"/>
            <wp:effectExtent l="0" t="0" r="0" b="0"/>
            <wp:wrapNone/>
            <wp:docPr id="30" name="Picture 30" descr="A close-up of a sta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close-up of a star&#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67933" cy="1667933"/>
                    </a:xfrm>
                    <a:prstGeom prst="rect">
                      <a:avLst/>
                    </a:prstGeom>
                  </pic:spPr>
                </pic:pic>
              </a:graphicData>
            </a:graphic>
            <wp14:sizeRelH relativeFrom="page">
              <wp14:pctWidth>0</wp14:pctWidth>
            </wp14:sizeRelH>
            <wp14:sizeRelV relativeFrom="page">
              <wp14:pctHeight>0</wp14:pctHeight>
            </wp14:sizeRelV>
          </wp:anchor>
        </w:drawing>
      </w:r>
      <w:r w:rsidR="00502F1D" w:rsidRPr="00CF4131">
        <w:rPr>
          <w:rFonts w:ascii="Alegreya Sans" w:hAnsi="Alegreya Sans"/>
          <w:sz w:val="28"/>
          <w:szCs w:val="28"/>
        </w:rPr>
        <w:t>POSITIONS TO BE ELECTED</w:t>
      </w:r>
    </w:p>
    <w:p w14:paraId="04498DF8" w14:textId="2D01736F" w:rsidR="00CD65B9" w:rsidRPr="00502F1D" w:rsidRDefault="00502F1D" w:rsidP="00CF4131">
      <w:pPr>
        <w:pStyle w:val="BodyText"/>
        <w:jc w:val="center"/>
        <w:rPr>
          <w:rFonts w:ascii="Alegreya Sans" w:hAnsi="Alegreya Sans"/>
        </w:rPr>
      </w:pPr>
      <w:r w:rsidRPr="00CF4131">
        <w:rPr>
          <w:rFonts w:ascii="Alegreya Sans" w:hAnsi="Alegreya Sans"/>
          <w:sz w:val="24"/>
          <w:szCs w:val="24"/>
        </w:rPr>
        <w:t>at the 15</w:t>
      </w:r>
      <w:r w:rsidR="00364B70" w:rsidRPr="00CF4131">
        <w:rPr>
          <w:rFonts w:ascii="Alegreya Sans" w:hAnsi="Alegreya Sans"/>
          <w:sz w:val="24"/>
          <w:szCs w:val="24"/>
        </w:rPr>
        <w:t>1st</w:t>
      </w:r>
      <w:r w:rsidRPr="00CF4131">
        <w:rPr>
          <w:rFonts w:ascii="Alegreya Sans" w:hAnsi="Alegreya Sans"/>
          <w:sz w:val="24"/>
          <w:szCs w:val="24"/>
        </w:rPr>
        <w:t xml:space="preserve"> Convention of the Diocese of Bethlehem</w:t>
      </w:r>
    </w:p>
    <w:p w14:paraId="14D80AE2" w14:textId="77777777" w:rsidR="00CD65B9" w:rsidRPr="00530BC6" w:rsidRDefault="00CD65B9" w:rsidP="00CF4131">
      <w:pPr>
        <w:pStyle w:val="BodyText"/>
        <w:rPr>
          <w:rFonts w:ascii="Alegreya Sans" w:hAnsi="Alegreya Sans"/>
        </w:rPr>
      </w:pPr>
    </w:p>
    <w:p w14:paraId="6EE98DC6" w14:textId="41456CE5" w:rsidR="00CD65B9" w:rsidRPr="00CF4131" w:rsidRDefault="00502F1D" w:rsidP="00CF4131">
      <w:pPr>
        <w:pStyle w:val="Heading3"/>
        <w:ind w:left="0"/>
        <w:rPr>
          <w:rFonts w:ascii="Alegreya Sans" w:hAnsi="Alegreya Sans"/>
          <w:sz w:val="24"/>
          <w:szCs w:val="24"/>
        </w:rPr>
      </w:pPr>
      <w:r w:rsidRPr="00CF4131">
        <w:rPr>
          <w:rFonts w:ascii="Alegreya Sans" w:hAnsi="Alegreya Sans"/>
          <w:sz w:val="24"/>
          <w:szCs w:val="24"/>
        </w:rPr>
        <w:t>THE COMMISSION ON MINISTRY</w:t>
      </w:r>
    </w:p>
    <w:p w14:paraId="1F6F6576" w14:textId="77777777" w:rsidR="00CF4131" w:rsidRPr="00502F1D" w:rsidRDefault="00CF4131" w:rsidP="00CF4131">
      <w:pPr>
        <w:pStyle w:val="Heading3"/>
        <w:ind w:left="0"/>
        <w:rPr>
          <w:rFonts w:ascii="Alegreya Sans" w:hAnsi="Alegreya Sans"/>
        </w:rPr>
      </w:pPr>
    </w:p>
    <w:p w14:paraId="10F0CA63" w14:textId="4AD0A48C" w:rsidR="00CD65B9" w:rsidRPr="00CF4131" w:rsidRDefault="00CF4131" w:rsidP="00CF4131">
      <w:pPr>
        <w:pStyle w:val="BodyText"/>
        <w:ind w:left="1440" w:hanging="1440"/>
        <w:rPr>
          <w:rFonts w:ascii="Alegreya Sans" w:hAnsi="Alegreya Sans"/>
          <w:bCs/>
        </w:rPr>
      </w:pPr>
      <w:r w:rsidRPr="00CF4131">
        <w:rPr>
          <w:rFonts w:ascii="Alegreya Sans" w:hAnsi="Alegreya Sans"/>
          <w:bCs/>
        </w:rPr>
        <w:t>Open</w:t>
      </w:r>
      <w:r>
        <w:rPr>
          <w:rFonts w:ascii="Alegreya Sans" w:hAnsi="Alegreya Sans"/>
          <w:bCs/>
        </w:rPr>
        <w:t xml:space="preserve"> Positions</w:t>
      </w:r>
      <w:r>
        <w:rPr>
          <w:rFonts w:ascii="Alegreya Sans" w:hAnsi="Alegreya Sans"/>
          <w:bCs/>
        </w:rPr>
        <w:tab/>
        <w:t>Two to be elected: One (1) clergy person and one (1) lay person for a three-year term.</w:t>
      </w:r>
    </w:p>
    <w:p w14:paraId="2BD096B2" w14:textId="77777777" w:rsidR="00CF4131" w:rsidRDefault="00CF4131" w:rsidP="00CF4131">
      <w:pPr>
        <w:pStyle w:val="BodyText"/>
        <w:tabs>
          <w:tab w:val="left" w:pos="1550"/>
        </w:tabs>
        <w:ind w:left="1440" w:hanging="1440"/>
        <w:rPr>
          <w:rFonts w:ascii="Alegreya Sans" w:hAnsi="Alegreya Sans"/>
        </w:rPr>
      </w:pPr>
    </w:p>
    <w:p w14:paraId="0090E959" w14:textId="0F7F9054" w:rsidR="00CD65B9" w:rsidRPr="00502F1D" w:rsidRDefault="00502F1D" w:rsidP="00CF4131">
      <w:pPr>
        <w:pStyle w:val="BodyText"/>
        <w:tabs>
          <w:tab w:val="left" w:pos="1550"/>
        </w:tabs>
        <w:ind w:left="1440" w:hanging="1440"/>
        <w:rPr>
          <w:rFonts w:ascii="Alegreya Sans" w:hAnsi="Alegreya Sans"/>
        </w:rPr>
      </w:pPr>
      <w:r w:rsidRPr="00502F1D">
        <w:rPr>
          <w:rFonts w:ascii="Alegreya Sans" w:hAnsi="Alegreya Sans"/>
        </w:rPr>
        <w:t>Function:</w:t>
      </w:r>
      <w:r w:rsidRPr="00502F1D">
        <w:rPr>
          <w:rFonts w:ascii="Alegreya Sans" w:hAnsi="Alegreya Sans"/>
        </w:rPr>
        <w:tab/>
        <w:t>The</w:t>
      </w:r>
      <w:r w:rsidRPr="00502F1D">
        <w:rPr>
          <w:rFonts w:ascii="Alegreya Sans" w:hAnsi="Alegreya Sans"/>
          <w:spacing w:val="-9"/>
        </w:rPr>
        <w:t xml:space="preserve"> </w:t>
      </w:r>
      <w:r w:rsidRPr="00502F1D">
        <w:rPr>
          <w:rFonts w:ascii="Alegreya Sans" w:hAnsi="Alegreya Sans"/>
        </w:rPr>
        <w:t>Commission</w:t>
      </w:r>
      <w:r w:rsidRPr="00502F1D">
        <w:rPr>
          <w:rFonts w:ascii="Alegreya Sans" w:hAnsi="Alegreya Sans"/>
          <w:spacing w:val="-5"/>
        </w:rPr>
        <w:t xml:space="preserve"> </w:t>
      </w:r>
      <w:r w:rsidRPr="00502F1D">
        <w:rPr>
          <w:rFonts w:ascii="Alegreya Sans" w:hAnsi="Alegreya Sans"/>
        </w:rPr>
        <w:t>on</w:t>
      </w:r>
      <w:r w:rsidRPr="00502F1D">
        <w:rPr>
          <w:rFonts w:ascii="Alegreya Sans" w:hAnsi="Alegreya Sans"/>
          <w:spacing w:val="-5"/>
        </w:rPr>
        <w:t xml:space="preserve"> </w:t>
      </w:r>
      <w:r w:rsidRPr="00502F1D">
        <w:rPr>
          <w:rFonts w:ascii="Alegreya Sans" w:hAnsi="Alegreya Sans"/>
        </w:rPr>
        <w:t>Ministry</w:t>
      </w:r>
      <w:r w:rsidRPr="00502F1D">
        <w:rPr>
          <w:rFonts w:ascii="Alegreya Sans" w:hAnsi="Alegreya Sans"/>
          <w:spacing w:val="-8"/>
        </w:rPr>
        <w:t xml:space="preserve"> </w:t>
      </w:r>
      <w:r w:rsidRPr="00502F1D">
        <w:rPr>
          <w:rFonts w:ascii="Alegreya Sans" w:hAnsi="Alegreya Sans"/>
        </w:rPr>
        <w:t>assists</w:t>
      </w:r>
      <w:r w:rsidRPr="00502F1D">
        <w:rPr>
          <w:rFonts w:ascii="Alegreya Sans" w:hAnsi="Alegreya Sans"/>
          <w:spacing w:val="-11"/>
        </w:rPr>
        <w:t xml:space="preserve"> </w:t>
      </w:r>
      <w:r w:rsidRPr="00502F1D">
        <w:rPr>
          <w:rFonts w:ascii="Alegreya Sans" w:hAnsi="Alegreya Sans"/>
        </w:rPr>
        <w:t>and</w:t>
      </w:r>
      <w:r w:rsidRPr="00502F1D">
        <w:rPr>
          <w:rFonts w:ascii="Alegreya Sans" w:hAnsi="Alegreya Sans"/>
          <w:spacing w:val="-4"/>
        </w:rPr>
        <w:t xml:space="preserve"> </w:t>
      </w:r>
      <w:r w:rsidRPr="00502F1D">
        <w:rPr>
          <w:rFonts w:ascii="Alegreya Sans" w:hAnsi="Alegreya Sans"/>
        </w:rPr>
        <w:t>advises</w:t>
      </w:r>
      <w:r w:rsidRPr="00502F1D">
        <w:rPr>
          <w:rFonts w:ascii="Alegreya Sans" w:hAnsi="Alegreya Sans"/>
          <w:spacing w:val="-6"/>
        </w:rPr>
        <w:t xml:space="preserve"> </w:t>
      </w:r>
      <w:r w:rsidRPr="00502F1D">
        <w:rPr>
          <w:rFonts w:ascii="Alegreya Sans" w:hAnsi="Alegreya Sans"/>
        </w:rPr>
        <w:t>the</w:t>
      </w:r>
      <w:r w:rsidRPr="00502F1D">
        <w:rPr>
          <w:rFonts w:ascii="Alegreya Sans" w:hAnsi="Alegreya Sans"/>
          <w:spacing w:val="-9"/>
        </w:rPr>
        <w:t xml:space="preserve"> </w:t>
      </w:r>
      <w:proofErr w:type="gramStart"/>
      <w:r w:rsidRPr="00502F1D">
        <w:rPr>
          <w:rFonts w:ascii="Alegreya Sans" w:hAnsi="Alegreya Sans"/>
        </w:rPr>
        <w:t>Bishop</w:t>
      </w:r>
      <w:proofErr w:type="gramEnd"/>
      <w:r w:rsidRPr="00502F1D">
        <w:rPr>
          <w:rFonts w:ascii="Alegreya Sans" w:hAnsi="Alegreya Sans"/>
          <w:spacing w:val="-4"/>
        </w:rPr>
        <w:t xml:space="preserve"> </w:t>
      </w:r>
      <w:r w:rsidRPr="00502F1D">
        <w:rPr>
          <w:rFonts w:ascii="Alegreya Sans" w:hAnsi="Alegreya Sans"/>
        </w:rPr>
        <w:t>in</w:t>
      </w:r>
      <w:r w:rsidRPr="00502F1D">
        <w:rPr>
          <w:rFonts w:ascii="Alegreya Sans" w:hAnsi="Alegreya Sans"/>
          <w:spacing w:val="-10"/>
        </w:rPr>
        <w:t xml:space="preserve"> </w:t>
      </w:r>
      <w:r w:rsidRPr="00502F1D">
        <w:rPr>
          <w:rFonts w:ascii="Alegreya Sans" w:hAnsi="Alegreya Sans"/>
        </w:rPr>
        <w:t>the</w:t>
      </w:r>
      <w:r w:rsidRPr="00502F1D">
        <w:rPr>
          <w:rFonts w:ascii="Alegreya Sans" w:hAnsi="Alegreya Sans"/>
          <w:spacing w:val="-9"/>
        </w:rPr>
        <w:t xml:space="preserve"> </w:t>
      </w:r>
      <w:r w:rsidRPr="00502F1D">
        <w:rPr>
          <w:rFonts w:ascii="Alegreya Sans" w:hAnsi="Alegreya Sans"/>
        </w:rPr>
        <w:t>design</w:t>
      </w:r>
      <w:r w:rsidRPr="00502F1D">
        <w:rPr>
          <w:rFonts w:ascii="Alegreya Sans" w:hAnsi="Alegreya Sans"/>
          <w:spacing w:val="-10"/>
        </w:rPr>
        <w:t xml:space="preserve"> </w:t>
      </w:r>
      <w:r w:rsidRPr="00502F1D">
        <w:rPr>
          <w:rFonts w:ascii="Alegreya Sans" w:hAnsi="Alegreya Sans"/>
        </w:rPr>
        <w:t xml:space="preserve">and oversight of the process for those discerning ordained and lay ministry; in implementing Title III of the canons of the </w:t>
      </w:r>
      <w:r w:rsidRPr="00502F1D">
        <w:rPr>
          <w:rFonts w:ascii="Alegreya Sans" w:hAnsi="Alegreya Sans"/>
          <w:spacing w:val="-3"/>
        </w:rPr>
        <w:t xml:space="preserve">Episcopal </w:t>
      </w:r>
      <w:r w:rsidRPr="00502F1D">
        <w:rPr>
          <w:rFonts w:ascii="Alegreya Sans" w:hAnsi="Alegreya Sans"/>
        </w:rPr>
        <w:t xml:space="preserve">Church; </w:t>
      </w:r>
      <w:r w:rsidRPr="00502F1D">
        <w:rPr>
          <w:rFonts w:ascii="Alegreya Sans" w:hAnsi="Alegreya Sans"/>
          <w:spacing w:val="-3"/>
        </w:rPr>
        <w:t xml:space="preserve">and </w:t>
      </w:r>
      <w:r w:rsidRPr="00502F1D">
        <w:rPr>
          <w:rFonts w:ascii="Alegreya Sans" w:hAnsi="Alegreya Sans"/>
        </w:rPr>
        <w:t>in the development</w:t>
      </w:r>
      <w:r w:rsidRPr="00502F1D">
        <w:rPr>
          <w:rFonts w:ascii="Alegreya Sans" w:hAnsi="Alegreya Sans"/>
          <w:spacing w:val="-9"/>
        </w:rPr>
        <w:t xml:space="preserve"> </w:t>
      </w:r>
      <w:r w:rsidRPr="00502F1D">
        <w:rPr>
          <w:rFonts w:ascii="Alegreya Sans" w:hAnsi="Alegreya Sans"/>
        </w:rPr>
        <w:t>and</w:t>
      </w:r>
      <w:r w:rsidRPr="00502F1D">
        <w:rPr>
          <w:rFonts w:ascii="Alegreya Sans" w:hAnsi="Alegreya Sans"/>
          <w:spacing w:val="-4"/>
        </w:rPr>
        <w:t xml:space="preserve"> </w:t>
      </w:r>
      <w:r w:rsidRPr="00502F1D">
        <w:rPr>
          <w:rFonts w:ascii="Alegreya Sans" w:hAnsi="Alegreya Sans"/>
        </w:rPr>
        <w:t>support</w:t>
      </w:r>
      <w:r w:rsidRPr="00502F1D">
        <w:rPr>
          <w:rFonts w:ascii="Alegreya Sans" w:hAnsi="Alegreya Sans"/>
          <w:spacing w:val="-5"/>
        </w:rPr>
        <w:t xml:space="preserve"> </w:t>
      </w:r>
      <w:r w:rsidRPr="00502F1D">
        <w:rPr>
          <w:rFonts w:ascii="Alegreya Sans" w:hAnsi="Alegreya Sans"/>
        </w:rPr>
        <w:t>of</w:t>
      </w:r>
      <w:r w:rsidRPr="00502F1D">
        <w:rPr>
          <w:rFonts w:ascii="Alegreya Sans" w:hAnsi="Alegreya Sans"/>
          <w:spacing w:val="-6"/>
        </w:rPr>
        <w:t xml:space="preserve"> </w:t>
      </w:r>
      <w:r w:rsidRPr="00502F1D">
        <w:rPr>
          <w:rFonts w:ascii="Alegreya Sans" w:hAnsi="Alegreya Sans"/>
        </w:rPr>
        <w:t>the</w:t>
      </w:r>
      <w:r w:rsidRPr="00502F1D">
        <w:rPr>
          <w:rFonts w:ascii="Alegreya Sans" w:hAnsi="Alegreya Sans"/>
          <w:spacing w:val="-9"/>
        </w:rPr>
        <w:t xml:space="preserve"> </w:t>
      </w:r>
      <w:r w:rsidRPr="00502F1D">
        <w:rPr>
          <w:rFonts w:ascii="Alegreya Sans" w:hAnsi="Alegreya Sans"/>
        </w:rPr>
        <w:t>ministry</w:t>
      </w:r>
      <w:r w:rsidRPr="00502F1D">
        <w:rPr>
          <w:rFonts w:ascii="Alegreya Sans" w:hAnsi="Alegreya Sans"/>
          <w:spacing w:val="-8"/>
        </w:rPr>
        <w:t xml:space="preserve"> </w:t>
      </w:r>
      <w:r w:rsidRPr="00502F1D">
        <w:rPr>
          <w:rFonts w:ascii="Alegreya Sans" w:hAnsi="Alegreya Sans"/>
        </w:rPr>
        <w:t>of</w:t>
      </w:r>
      <w:r w:rsidRPr="00502F1D">
        <w:rPr>
          <w:rFonts w:ascii="Alegreya Sans" w:hAnsi="Alegreya Sans"/>
          <w:spacing w:val="-11"/>
        </w:rPr>
        <w:t xml:space="preserve"> </w:t>
      </w:r>
      <w:r w:rsidRPr="00502F1D">
        <w:rPr>
          <w:rFonts w:ascii="Alegreya Sans" w:hAnsi="Alegreya Sans"/>
        </w:rPr>
        <w:t>all</w:t>
      </w:r>
      <w:r w:rsidRPr="00502F1D">
        <w:rPr>
          <w:rFonts w:ascii="Alegreya Sans" w:hAnsi="Alegreya Sans"/>
          <w:spacing w:val="-4"/>
        </w:rPr>
        <w:t xml:space="preserve"> </w:t>
      </w:r>
      <w:r w:rsidRPr="00502F1D">
        <w:rPr>
          <w:rFonts w:ascii="Alegreya Sans" w:hAnsi="Alegreya Sans"/>
          <w:spacing w:val="-3"/>
        </w:rPr>
        <w:t>baptized</w:t>
      </w:r>
      <w:r w:rsidRPr="00502F1D">
        <w:rPr>
          <w:rFonts w:ascii="Alegreya Sans" w:hAnsi="Alegreya Sans"/>
          <w:spacing w:val="-5"/>
        </w:rPr>
        <w:t xml:space="preserve"> </w:t>
      </w:r>
      <w:r w:rsidRPr="00502F1D">
        <w:rPr>
          <w:rFonts w:ascii="Alegreya Sans" w:hAnsi="Alegreya Sans"/>
        </w:rPr>
        <w:t>persons.</w:t>
      </w:r>
    </w:p>
    <w:p w14:paraId="5254A358" w14:textId="77777777" w:rsidR="00CD65B9" w:rsidRPr="00502F1D" w:rsidRDefault="00CD65B9" w:rsidP="00CF4131">
      <w:pPr>
        <w:pStyle w:val="BodyText"/>
        <w:ind w:left="1440" w:hanging="1440"/>
        <w:rPr>
          <w:rFonts w:ascii="Alegreya Sans" w:hAnsi="Alegreya Sans"/>
          <w:sz w:val="24"/>
        </w:rPr>
      </w:pPr>
    </w:p>
    <w:p w14:paraId="140B40A9" w14:textId="77777777" w:rsidR="00CD65B9" w:rsidRPr="00502F1D" w:rsidRDefault="00502F1D" w:rsidP="00CF4131">
      <w:pPr>
        <w:pStyle w:val="BodyText"/>
        <w:tabs>
          <w:tab w:val="left" w:pos="1550"/>
        </w:tabs>
        <w:ind w:left="1440" w:hanging="1440"/>
        <w:jc w:val="both"/>
        <w:rPr>
          <w:rFonts w:ascii="Alegreya Sans" w:hAnsi="Alegreya Sans"/>
        </w:rPr>
      </w:pPr>
      <w:r w:rsidRPr="00502F1D">
        <w:rPr>
          <w:rFonts w:ascii="Alegreya Sans" w:hAnsi="Alegreya Sans"/>
        </w:rPr>
        <w:t>Meetings:</w:t>
      </w:r>
      <w:r w:rsidRPr="00502F1D">
        <w:rPr>
          <w:rFonts w:ascii="Alegreya Sans" w:hAnsi="Alegreya Sans"/>
        </w:rPr>
        <w:tab/>
        <w:t>Two</w:t>
      </w:r>
      <w:r w:rsidRPr="00502F1D">
        <w:rPr>
          <w:rFonts w:ascii="Alegreya Sans" w:hAnsi="Alegreya Sans"/>
          <w:spacing w:val="-18"/>
        </w:rPr>
        <w:t xml:space="preserve"> </w:t>
      </w:r>
      <w:r w:rsidRPr="00502F1D">
        <w:rPr>
          <w:rFonts w:ascii="Alegreya Sans" w:hAnsi="Alegreya Sans"/>
        </w:rPr>
        <w:t>retreats</w:t>
      </w:r>
      <w:r w:rsidRPr="00502F1D">
        <w:rPr>
          <w:rFonts w:ascii="Alegreya Sans" w:hAnsi="Alegreya Sans"/>
          <w:spacing w:val="-21"/>
        </w:rPr>
        <w:t xml:space="preserve"> </w:t>
      </w:r>
      <w:r w:rsidRPr="00502F1D">
        <w:rPr>
          <w:rFonts w:ascii="Alegreya Sans" w:hAnsi="Alegreya Sans"/>
        </w:rPr>
        <w:t>a</w:t>
      </w:r>
      <w:r w:rsidRPr="00502F1D">
        <w:rPr>
          <w:rFonts w:ascii="Alegreya Sans" w:hAnsi="Alegreya Sans"/>
          <w:spacing w:val="-16"/>
        </w:rPr>
        <w:t xml:space="preserve"> </w:t>
      </w:r>
      <w:r w:rsidRPr="00502F1D">
        <w:rPr>
          <w:rFonts w:ascii="Alegreya Sans" w:hAnsi="Alegreya Sans"/>
        </w:rPr>
        <w:t>year</w:t>
      </w:r>
      <w:r w:rsidRPr="00502F1D">
        <w:rPr>
          <w:rFonts w:ascii="Alegreya Sans" w:hAnsi="Alegreya Sans"/>
          <w:spacing w:val="-22"/>
        </w:rPr>
        <w:t xml:space="preserve"> </w:t>
      </w:r>
      <w:r w:rsidRPr="00502F1D">
        <w:rPr>
          <w:rFonts w:ascii="Alegreya Sans" w:hAnsi="Alegreya Sans"/>
        </w:rPr>
        <w:t>and</w:t>
      </w:r>
      <w:r w:rsidRPr="00502F1D">
        <w:rPr>
          <w:rFonts w:ascii="Alegreya Sans" w:hAnsi="Alegreya Sans"/>
          <w:spacing w:val="-15"/>
        </w:rPr>
        <w:t xml:space="preserve"> </w:t>
      </w:r>
      <w:r w:rsidRPr="00502F1D">
        <w:rPr>
          <w:rFonts w:ascii="Alegreya Sans" w:hAnsi="Alegreya Sans"/>
        </w:rPr>
        <w:t>three</w:t>
      </w:r>
      <w:r w:rsidRPr="00502F1D">
        <w:rPr>
          <w:rFonts w:ascii="Alegreya Sans" w:hAnsi="Alegreya Sans"/>
          <w:spacing w:val="-19"/>
        </w:rPr>
        <w:t xml:space="preserve"> </w:t>
      </w:r>
      <w:r w:rsidRPr="00502F1D">
        <w:rPr>
          <w:rFonts w:ascii="Alegreya Sans" w:hAnsi="Alegreya Sans"/>
        </w:rPr>
        <w:t>or</w:t>
      </w:r>
      <w:r w:rsidRPr="00502F1D">
        <w:rPr>
          <w:rFonts w:ascii="Alegreya Sans" w:hAnsi="Alegreya Sans"/>
          <w:spacing w:val="-22"/>
        </w:rPr>
        <w:t xml:space="preserve"> </w:t>
      </w:r>
      <w:r w:rsidRPr="00502F1D">
        <w:rPr>
          <w:rFonts w:ascii="Alegreya Sans" w:hAnsi="Alegreya Sans"/>
          <w:spacing w:val="1"/>
        </w:rPr>
        <w:t>four</w:t>
      </w:r>
      <w:r w:rsidRPr="00502F1D">
        <w:rPr>
          <w:rFonts w:ascii="Alegreya Sans" w:hAnsi="Alegreya Sans"/>
          <w:spacing w:val="-18"/>
        </w:rPr>
        <w:t xml:space="preserve"> </w:t>
      </w:r>
      <w:r w:rsidRPr="00502F1D">
        <w:rPr>
          <w:rFonts w:ascii="Alegreya Sans" w:hAnsi="Alegreya Sans"/>
        </w:rPr>
        <w:t>meetings</w:t>
      </w:r>
      <w:r w:rsidRPr="00502F1D">
        <w:rPr>
          <w:rFonts w:ascii="Alegreya Sans" w:hAnsi="Alegreya Sans"/>
          <w:spacing w:val="-21"/>
        </w:rPr>
        <w:t xml:space="preserve"> </w:t>
      </w:r>
      <w:r w:rsidRPr="00502F1D">
        <w:rPr>
          <w:rFonts w:ascii="Alegreya Sans" w:hAnsi="Alegreya Sans"/>
        </w:rPr>
        <w:t>a</w:t>
      </w:r>
      <w:r w:rsidRPr="00502F1D">
        <w:rPr>
          <w:rFonts w:ascii="Alegreya Sans" w:hAnsi="Alegreya Sans"/>
          <w:spacing w:val="-16"/>
        </w:rPr>
        <w:t xml:space="preserve"> </w:t>
      </w:r>
      <w:r w:rsidRPr="00502F1D">
        <w:rPr>
          <w:rFonts w:ascii="Alegreya Sans" w:hAnsi="Alegreya Sans"/>
        </w:rPr>
        <w:t>year</w:t>
      </w:r>
      <w:r w:rsidRPr="00502F1D">
        <w:rPr>
          <w:rFonts w:ascii="Alegreya Sans" w:hAnsi="Alegreya Sans"/>
          <w:spacing w:val="-18"/>
        </w:rPr>
        <w:t xml:space="preserve"> </w:t>
      </w:r>
      <w:r w:rsidRPr="00502F1D">
        <w:rPr>
          <w:rFonts w:ascii="Alegreya Sans" w:hAnsi="Alegreya Sans"/>
          <w:spacing w:val="-4"/>
        </w:rPr>
        <w:t>on</w:t>
      </w:r>
      <w:r w:rsidRPr="00502F1D">
        <w:rPr>
          <w:rFonts w:ascii="Alegreya Sans" w:hAnsi="Alegreya Sans"/>
          <w:spacing w:val="-20"/>
        </w:rPr>
        <w:t xml:space="preserve"> </w:t>
      </w:r>
      <w:r w:rsidRPr="00502F1D">
        <w:rPr>
          <w:rFonts w:ascii="Alegreya Sans" w:hAnsi="Alegreya Sans"/>
        </w:rPr>
        <w:t>a</w:t>
      </w:r>
      <w:r w:rsidRPr="00502F1D">
        <w:rPr>
          <w:rFonts w:ascii="Alegreya Sans" w:hAnsi="Alegreya Sans"/>
          <w:spacing w:val="-19"/>
        </w:rPr>
        <w:t xml:space="preserve"> </w:t>
      </w:r>
      <w:r w:rsidRPr="00502F1D">
        <w:rPr>
          <w:rFonts w:ascii="Alegreya Sans" w:hAnsi="Alegreya Sans"/>
        </w:rPr>
        <w:t>Saturday</w:t>
      </w:r>
      <w:r w:rsidRPr="00502F1D">
        <w:rPr>
          <w:rFonts w:ascii="Alegreya Sans" w:hAnsi="Alegreya Sans"/>
          <w:spacing w:val="-22"/>
        </w:rPr>
        <w:t xml:space="preserve"> </w:t>
      </w:r>
      <w:r w:rsidRPr="00502F1D">
        <w:rPr>
          <w:rFonts w:ascii="Alegreya Sans" w:hAnsi="Alegreya Sans"/>
        </w:rPr>
        <w:t>in</w:t>
      </w:r>
      <w:r w:rsidRPr="00502F1D">
        <w:rPr>
          <w:rFonts w:ascii="Alegreya Sans" w:hAnsi="Alegreya Sans"/>
          <w:spacing w:val="-23"/>
        </w:rPr>
        <w:t xml:space="preserve"> </w:t>
      </w:r>
      <w:r w:rsidRPr="00502F1D">
        <w:rPr>
          <w:rFonts w:ascii="Alegreya Sans" w:hAnsi="Alegreya Sans"/>
        </w:rPr>
        <w:t>person</w:t>
      </w:r>
      <w:r w:rsidRPr="00502F1D">
        <w:rPr>
          <w:rFonts w:ascii="Alegreya Sans" w:hAnsi="Alegreya Sans"/>
          <w:spacing w:val="-20"/>
        </w:rPr>
        <w:t xml:space="preserve"> </w:t>
      </w:r>
      <w:r w:rsidRPr="00502F1D">
        <w:rPr>
          <w:rFonts w:ascii="Alegreya Sans" w:hAnsi="Alegreya Sans"/>
        </w:rPr>
        <w:t>or</w:t>
      </w:r>
      <w:r w:rsidRPr="00502F1D">
        <w:rPr>
          <w:rFonts w:ascii="Alegreya Sans" w:hAnsi="Alegreya Sans"/>
          <w:spacing w:val="-21"/>
        </w:rPr>
        <w:t xml:space="preserve"> </w:t>
      </w:r>
      <w:r w:rsidRPr="00502F1D">
        <w:rPr>
          <w:rFonts w:ascii="Alegreya Sans" w:hAnsi="Alegreya Sans"/>
        </w:rPr>
        <w:t>by conference</w:t>
      </w:r>
      <w:r w:rsidRPr="00502F1D">
        <w:rPr>
          <w:rFonts w:ascii="Alegreya Sans" w:hAnsi="Alegreya Sans"/>
          <w:spacing w:val="-11"/>
        </w:rPr>
        <w:t xml:space="preserve"> </w:t>
      </w:r>
      <w:r w:rsidRPr="00502F1D">
        <w:rPr>
          <w:rFonts w:ascii="Alegreya Sans" w:hAnsi="Alegreya Sans"/>
        </w:rPr>
        <w:t>call.</w:t>
      </w:r>
      <w:r w:rsidRPr="00502F1D">
        <w:rPr>
          <w:rFonts w:ascii="Alegreya Sans" w:hAnsi="Alegreya Sans"/>
          <w:spacing w:val="-11"/>
        </w:rPr>
        <w:t xml:space="preserve"> </w:t>
      </w:r>
      <w:r w:rsidRPr="00502F1D">
        <w:rPr>
          <w:rFonts w:ascii="Alegreya Sans" w:hAnsi="Alegreya Sans"/>
        </w:rPr>
        <w:t>Working</w:t>
      </w:r>
      <w:r w:rsidRPr="00502F1D">
        <w:rPr>
          <w:rFonts w:ascii="Alegreya Sans" w:hAnsi="Alegreya Sans"/>
          <w:spacing w:val="-7"/>
        </w:rPr>
        <w:t xml:space="preserve"> </w:t>
      </w:r>
      <w:r w:rsidRPr="00502F1D">
        <w:rPr>
          <w:rFonts w:ascii="Alegreya Sans" w:hAnsi="Alegreya Sans"/>
          <w:spacing w:val="-3"/>
        </w:rPr>
        <w:t>groups</w:t>
      </w:r>
      <w:r w:rsidRPr="00502F1D">
        <w:rPr>
          <w:rFonts w:ascii="Alegreya Sans" w:hAnsi="Alegreya Sans"/>
          <w:spacing w:val="1"/>
        </w:rPr>
        <w:t xml:space="preserve"> </w:t>
      </w:r>
      <w:r w:rsidRPr="00502F1D">
        <w:rPr>
          <w:rFonts w:ascii="Alegreya Sans" w:hAnsi="Alegreya Sans"/>
        </w:rPr>
        <w:t>convene</w:t>
      </w:r>
      <w:r w:rsidRPr="00502F1D">
        <w:rPr>
          <w:rFonts w:ascii="Alegreya Sans" w:hAnsi="Alegreya Sans"/>
          <w:spacing w:val="-11"/>
        </w:rPr>
        <w:t xml:space="preserve"> </w:t>
      </w:r>
      <w:r w:rsidRPr="00502F1D">
        <w:rPr>
          <w:rFonts w:ascii="Alegreya Sans" w:hAnsi="Alegreya Sans"/>
        </w:rPr>
        <w:t>as</w:t>
      </w:r>
      <w:r w:rsidRPr="00502F1D">
        <w:rPr>
          <w:rFonts w:ascii="Alegreya Sans" w:hAnsi="Alegreya Sans"/>
          <w:spacing w:val="-7"/>
        </w:rPr>
        <w:t xml:space="preserve"> </w:t>
      </w:r>
      <w:r w:rsidRPr="00502F1D">
        <w:rPr>
          <w:rFonts w:ascii="Alegreya Sans" w:hAnsi="Alegreya Sans"/>
        </w:rPr>
        <w:t>needed</w:t>
      </w:r>
      <w:r w:rsidRPr="00502F1D">
        <w:rPr>
          <w:rFonts w:ascii="Alegreya Sans" w:hAnsi="Alegreya Sans"/>
          <w:spacing w:val="-11"/>
        </w:rPr>
        <w:t xml:space="preserve"> </w:t>
      </w:r>
      <w:r w:rsidRPr="00502F1D">
        <w:rPr>
          <w:rFonts w:ascii="Alegreya Sans" w:hAnsi="Alegreya Sans"/>
        </w:rPr>
        <w:t>between</w:t>
      </w:r>
      <w:r w:rsidRPr="00502F1D">
        <w:rPr>
          <w:rFonts w:ascii="Alegreya Sans" w:hAnsi="Alegreya Sans"/>
          <w:spacing w:val="-7"/>
        </w:rPr>
        <w:t xml:space="preserve"> </w:t>
      </w:r>
      <w:r w:rsidRPr="00502F1D">
        <w:rPr>
          <w:rFonts w:ascii="Alegreya Sans" w:hAnsi="Alegreya Sans"/>
        </w:rPr>
        <w:t>regular</w:t>
      </w:r>
      <w:r w:rsidRPr="00502F1D">
        <w:rPr>
          <w:rFonts w:ascii="Alegreya Sans" w:hAnsi="Alegreya Sans"/>
          <w:spacing w:val="-9"/>
        </w:rPr>
        <w:t xml:space="preserve"> </w:t>
      </w:r>
      <w:r w:rsidRPr="00502F1D">
        <w:rPr>
          <w:rFonts w:ascii="Alegreya Sans" w:hAnsi="Alegreya Sans"/>
        </w:rPr>
        <w:t>meetings</w:t>
      </w:r>
      <w:r w:rsidRPr="00502F1D">
        <w:rPr>
          <w:rFonts w:ascii="Alegreya Sans" w:hAnsi="Alegreya Sans"/>
          <w:spacing w:val="-8"/>
        </w:rPr>
        <w:t xml:space="preserve"> </w:t>
      </w:r>
      <w:r w:rsidRPr="00502F1D">
        <w:rPr>
          <w:rFonts w:ascii="Alegreya Sans" w:hAnsi="Alegreya Sans"/>
        </w:rPr>
        <w:t>of the</w:t>
      </w:r>
      <w:r w:rsidRPr="00502F1D">
        <w:rPr>
          <w:rFonts w:ascii="Alegreya Sans" w:hAnsi="Alegreya Sans"/>
          <w:spacing w:val="-8"/>
        </w:rPr>
        <w:t xml:space="preserve"> </w:t>
      </w:r>
      <w:r w:rsidRPr="00502F1D">
        <w:rPr>
          <w:rFonts w:ascii="Alegreya Sans" w:hAnsi="Alegreya Sans"/>
        </w:rPr>
        <w:t>commission.</w:t>
      </w:r>
    </w:p>
    <w:p w14:paraId="0EBC6299" w14:textId="77777777" w:rsidR="00CD65B9" w:rsidRPr="00502F1D" w:rsidRDefault="00CD65B9" w:rsidP="00CF4131">
      <w:pPr>
        <w:pStyle w:val="BodyText"/>
        <w:ind w:left="1440" w:hanging="1440"/>
        <w:rPr>
          <w:rFonts w:ascii="Alegreya Sans" w:hAnsi="Alegreya Sans"/>
        </w:rPr>
      </w:pPr>
    </w:p>
    <w:p w14:paraId="6C1F3AD5" w14:textId="77777777" w:rsidR="00CD65B9" w:rsidRPr="00CF4131" w:rsidRDefault="00502F1D" w:rsidP="00CF4131">
      <w:pPr>
        <w:pStyle w:val="Heading3"/>
        <w:ind w:left="1440" w:hanging="1440"/>
        <w:rPr>
          <w:rFonts w:ascii="Alegreya Sans" w:hAnsi="Alegreya Sans"/>
          <w:sz w:val="24"/>
          <w:szCs w:val="24"/>
        </w:rPr>
      </w:pPr>
      <w:r w:rsidRPr="00CF4131">
        <w:rPr>
          <w:rFonts w:ascii="Alegreya Sans" w:hAnsi="Alegreya Sans"/>
          <w:sz w:val="24"/>
          <w:szCs w:val="24"/>
        </w:rPr>
        <w:t>THE DIOCESAN COUNCIL</w:t>
      </w:r>
    </w:p>
    <w:p w14:paraId="3AA37323" w14:textId="77777777" w:rsidR="00CF4131" w:rsidRDefault="00CF4131" w:rsidP="00CF4131">
      <w:pPr>
        <w:pStyle w:val="BodyText"/>
        <w:ind w:left="1440" w:hanging="1440"/>
        <w:rPr>
          <w:rFonts w:ascii="Alegreya Sans" w:hAnsi="Alegreya Sans"/>
          <w:bCs/>
        </w:rPr>
      </w:pPr>
    </w:p>
    <w:p w14:paraId="6634BA60" w14:textId="79224C5A" w:rsidR="00CF4131" w:rsidRPr="00CF4131" w:rsidRDefault="00CF4131" w:rsidP="00CF4131">
      <w:pPr>
        <w:pStyle w:val="BodyText"/>
        <w:ind w:left="1440" w:hanging="1440"/>
        <w:rPr>
          <w:rFonts w:ascii="Alegreya Sans" w:hAnsi="Alegreya Sans"/>
          <w:bCs/>
        </w:rPr>
      </w:pPr>
      <w:r w:rsidRPr="00CF4131">
        <w:rPr>
          <w:rFonts w:ascii="Alegreya Sans" w:hAnsi="Alegreya Sans"/>
          <w:bCs/>
        </w:rPr>
        <w:t>Open</w:t>
      </w:r>
      <w:r>
        <w:rPr>
          <w:rFonts w:ascii="Alegreya Sans" w:hAnsi="Alegreya Sans"/>
          <w:bCs/>
        </w:rPr>
        <w:t xml:space="preserve"> Positions</w:t>
      </w:r>
      <w:r>
        <w:rPr>
          <w:rFonts w:ascii="Alegreya Sans" w:hAnsi="Alegreya Sans"/>
          <w:bCs/>
        </w:rPr>
        <w:tab/>
      </w:r>
      <w:r>
        <w:rPr>
          <w:rFonts w:ascii="Alegreya Sans" w:hAnsi="Alegreya Sans"/>
          <w:bCs/>
        </w:rPr>
        <w:t>Four</w:t>
      </w:r>
      <w:r>
        <w:rPr>
          <w:rFonts w:ascii="Alegreya Sans" w:hAnsi="Alegreya Sans"/>
          <w:bCs/>
        </w:rPr>
        <w:t xml:space="preserve"> to be elected: </w:t>
      </w:r>
      <w:r>
        <w:rPr>
          <w:rFonts w:ascii="Alegreya Sans" w:hAnsi="Alegreya Sans"/>
          <w:bCs/>
        </w:rPr>
        <w:t>Two</w:t>
      </w:r>
      <w:r>
        <w:rPr>
          <w:rFonts w:ascii="Alegreya Sans" w:hAnsi="Alegreya Sans"/>
          <w:bCs/>
        </w:rPr>
        <w:t xml:space="preserve"> (</w:t>
      </w:r>
      <w:r>
        <w:rPr>
          <w:rFonts w:ascii="Alegreya Sans" w:hAnsi="Alegreya Sans"/>
          <w:bCs/>
        </w:rPr>
        <w:t>2</w:t>
      </w:r>
      <w:r>
        <w:rPr>
          <w:rFonts w:ascii="Alegreya Sans" w:hAnsi="Alegreya Sans"/>
          <w:bCs/>
        </w:rPr>
        <w:t>) clergy person</w:t>
      </w:r>
      <w:r>
        <w:rPr>
          <w:rFonts w:ascii="Alegreya Sans" w:hAnsi="Alegreya Sans"/>
          <w:bCs/>
        </w:rPr>
        <w:t>s</w:t>
      </w:r>
      <w:r>
        <w:rPr>
          <w:rFonts w:ascii="Alegreya Sans" w:hAnsi="Alegreya Sans"/>
          <w:bCs/>
        </w:rPr>
        <w:t xml:space="preserve"> and </w:t>
      </w:r>
      <w:r>
        <w:rPr>
          <w:rFonts w:ascii="Alegreya Sans" w:hAnsi="Alegreya Sans"/>
          <w:bCs/>
        </w:rPr>
        <w:t xml:space="preserve">two </w:t>
      </w:r>
      <w:r>
        <w:rPr>
          <w:rFonts w:ascii="Alegreya Sans" w:hAnsi="Alegreya Sans"/>
          <w:bCs/>
        </w:rPr>
        <w:t>(</w:t>
      </w:r>
      <w:r>
        <w:rPr>
          <w:rFonts w:ascii="Alegreya Sans" w:hAnsi="Alegreya Sans"/>
          <w:bCs/>
        </w:rPr>
        <w:t>2</w:t>
      </w:r>
      <w:r>
        <w:rPr>
          <w:rFonts w:ascii="Alegreya Sans" w:hAnsi="Alegreya Sans"/>
          <w:bCs/>
        </w:rPr>
        <w:t>) lay person</w:t>
      </w:r>
      <w:r>
        <w:rPr>
          <w:rFonts w:ascii="Alegreya Sans" w:hAnsi="Alegreya Sans"/>
          <w:bCs/>
        </w:rPr>
        <w:t>s</w:t>
      </w:r>
      <w:r>
        <w:rPr>
          <w:rFonts w:ascii="Alegreya Sans" w:hAnsi="Alegreya Sans"/>
          <w:bCs/>
        </w:rPr>
        <w:t xml:space="preserve"> for a three-year term.</w:t>
      </w:r>
    </w:p>
    <w:p w14:paraId="0520E083" w14:textId="77777777" w:rsidR="00CD65B9" w:rsidRPr="00502F1D" w:rsidRDefault="00CD65B9" w:rsidP="00CF4131">
      <w:pPr>
        <w:pStyle w:val="BodyText"/>
        <w:ind w:left="1440" w:hanging="1440"/>
        <w:rPr>
          <w:rFonts w:ascii="Alegreya Sans" w:hAnsi="Alegreya Sans"/>
          <w:b/>
          <w:sz w:val="23"/>
        </w:rPr>
      </w:pPr>
    </w:p>
    <w:p w14:paraId="5951C10E" w14:textId="77777777" w:rsidR="00CD65B9" w:rsidRPr="00502F1D" w:rsidRDefault="00502F1D" w:rsidP="00CF4131">
      <w:pPr>
        <w:pStyle w:val="BodyText"/>
        <w:tabs>
          <w:tab w:val="left" w:pos="1550"/>
        </w:tabs>
        <w:ind w:left="1440" w:hanging="1440"/>
        <w:rPr>
          <w:rFonts w:ascii="Alegreya Sans" w:hAnsi="Alegreya Sans"/>
        </w:rPr>
      </w:pPr>
      <w:r w:rsidRPr="00502F1D">
        <w:rPr>
          <w:rFonts w:ascii="Alegreya Sans" w:hAnsi="Alegreya Sans"/>
        </w:rPr>
        <w:t>Function:</w:t>
      </w:r>
      <w:r w:rsidRPr="00502F1D">
        <w:rPr>
          <w:rFonts w:ascii="Alegreya Sans" w:hAnsi="Alegreya Sans"/>
        </w:rPr>
        <w:tab/>
        <w:t xml:space="preserve">The Diocesan </w:t>
      </w:r>
      <w:r w:rsidRPr="00502F1D">
        <w:rPr>
          <w:rFonts w:ascii="Alegreya Sans" w:hAnsi="Alegreya Sans"/>
          <w:spacing w:val="-3"/>
        </w:rPr>
        <w:t xml:space="preserve">Council </w:t>
      </w:r>
      <w:r w:rsidRPr="00502F1D">
        <w:rPr>
          <w:rFonts w:ascii="Alegreya Sans" w:hAnsi="Alegreya Sans"/>
        </w:rPr>
        <w:t xml:space="preserve">is the executive agency of the Convention of the Diocese in between meetings of the Convention. Its </w:t>
      </w:r>
      <w:r w:rsidRPr="00502F1D">
        <w:rPr>
          <w:rFonts w:ascii="Alegreya Sans" w:hAnsi="Alegreya Sans"/>
          <w:spacing w:val="-3"/>
        </w:rPr>
        <w:t xml:space="preserve">responsibilities </w:t>
      </w:r>
      <w:r w:rsidRPr="00502F1D">
        <w:rPr>
          <w:rFonts w:ascii="Alegreya Sans" w:hAnsi="Alegreya Sans"/>
        </w:rPr>
        <w:t>include developing a Diocesan</w:t>
      </w:r>
      <w:r w:rsidRPr="00502F1D">
        <w:rPr>
          <w:rFonts w:ascii="Alegreya Sans" w:hAnsi="Alegreya Sans"/>
          <w:spacing w:val="-6"/>
        </w:rPr>
        <w:t xml:space="preserve"> </w:t>
      </w:r>
      <w:r w:rsidRPr="00502F1D">
        <w:rPr>
          <w:rFonts w:ascii="Alegreya Sans" w:hAnsi="Alegreya Sans"/>
        </w:rPr>
        <w:t>mission</w:t>
      </w:r>
      <w:r w:rsidRPr="00502F1D">
        <w:rPr>
          <w:rFonts w:ascii="Alegreya Sans" w:hAnsi="Alegreya Sans"/>
          <w:spacing w:val="-6"/>
        </w:rPr>
        <w:t xml:space="preserve"> </w:t>
      </w:r>
      <w:r w:rsidRPr="00502F1D">
        <w:rPr>
          <w:rFonts w:ascii="Alegreya Sans" w:hAnsi="Alegreya Sans"/>
        </w:rPr>
        <w:t>strategy,</w:t>
      </w:r>
      <w:r w:rsidRPr="00502F1D">
        <w:rPr>
          <w:rFonts w:ascii="Alegreya Sans" w:hAnsi="Alegreya Sans"/>
          <w:spacing w:val="-9"/>
        </w:rPr>
        <w:t xml:space="preserve"> </w:t>
      </w:r>
      <w:r w:rsidRPr="00502F1D">
        <w:rPr>
          <w:rFonts w:ascii="Alegreya Sans" w:hAnsi="Alegreya Sans"/>
        </w:rPr>
        <w:t>developing</w:t>
      </w:r>
      <w:r w:rsidRPr="00502F1D">
        <w:rPr>
          <w:rFonts w:ascii="Alegreya Sans" w:hAnsi="Alegreya Sans"/>
          <w:spacing w:val="-11"/>
        </w:rPr>
        <w:t xml:space="preserve"> </w:t>
      </w:r>
      <w:r w:rsidRPr="00502F1D">
        <w:rPr>
          <w:rFonts w:ascii="Alegreya Sans" w:hAnsi="Alegreya Sans"/>
        </w:rPr>
        <w:t>and</w:t>
      </w:r>
      <w:r w:rsidRPr="00502F1D">
        <w:rPr>
          <w:rFonts w:ascii="Alegreya Sans" w:hAnsi="Alegreya Sans"/>
          <w:spacing w:val="-5"/>
        </w:rPr>
        <w:t xml:space="preserve"> </w:t>
      </w:r>
      <w:r w:rsidRPr="00502F1D">
        <w:rPr>
          <w:rFonts w:ascii="Alegreya Sans" w:hAnsi="Alegreya Sans"/>
        </w:rPr>
        <w:t>maintaining</w:t>
      </w:r>
      <w:r w:rsidRPr="00502F1D">
        <w:rPr>
          <w:rFonts w:ascii="Alegreya Sans" w:hAnsi="Alegreya Sans"/>
          <w:spacing w:val="-2"/>
        </w:rPr>
        <w:t xml:space="preserve"> </w:t>
      </w:r>
      <w:r w:rsidRPr="00502F1D">
        <w:rPr>
          <w:rFonts w:ascii="Alegreya Sans" w:hAnsi="Alegreya Sans"/>
        </w:rPr>
        <w:t>programs</w:t>
      </w:r>
      <w:r w:rsidRPr="00502F1D">
        <w:rPr>
          <w:rFonts w:ascii="Alegreya Sans" w:hAnsi="Alegreya Sans"/>
          <w:spacing w:val="-12"/>
        </w:rPr>
        <w:t xml:space="preserve"> </w:t>
      </w:r>
      <w:r w:rsidRPr="00502F1D">
        <w:rPr>
          <w:rFonts w:ascii="Alegreya Sans" w:hAnsi="Alegreya Sans"/>
        </w:rPr>
        <w:t>to</w:t>
      </w:r>
      <w:r w:rsidRPr="00502F1D">
        <w:rPr>
          <w:rFonts w:ascii="Alegreya Sans" w:hAnsi="Alegreya Sans"/>
          <w:spacing w:val="-10"/>
        </w:rPr>
        <w:t xml:space="preserve"> </w:t>
      </w:r>
      <w:r w:rsidRPr="00502F1D">
        <w:rPr>
          <w:rFonts w:ascii="Alegreya Sans" w:hAnsi="Alegreya Sans"/>
        </w:rPr>
        <w:t>implement</w:t>
      </w:r>
      <w:r w:rsidRPr="00502F1D">
        <w:rPr>
          <w:rFonts w:ascii="Alegreya Sans" w:hAnsi="Alegreya Sans"/>
          <w:spacing w:val="-11"/>
        </w:rPr>
        <w:t xml:space="preserve"> </w:t>
      </w:r>
      <w:r w:rsidRPr="00502F1D">
        <w:rPr>
          <w:rFonts w:ascii="Alegreya Sans" w:hAnsi="Alegreya Sans"/>
        </w:rPr>
        <w:t xml:space="preserve">the mission, reviewing the strategy and reporting to </w:t>
      </w:r>
      <w:r w:rsidRPr="00502F1D">
        <w:rPr>
          <w:rFonts w:ascii="Alegreya Sans" w:hAnsi="Alegreya Sans"/>
          <w:spacing w:val="-3"/>
        </w:rPr>
        <w:t xml:space="preserve">Diocesan </w:t>
      </w:r>
      <w:r w:rsidRPr="00502F1D">
        <w:rPr>
          <w:rFonts w:ascii="Alegreya Sans" w:hAnsi="Alegreya Sans"/>
        </w:rPr>
        <w:t xml:space="preserve">Convention, preparing the </w:t>
      </w:r>
      <w:r w:rsidRPr="00502F1D">
        <w:rPr>
          <w:rFonts w:ascii="Alegreya Sans" w:hAnsi="Alegreya Sans"/>
          <w:spacing w:val="-3"/>
        </w:rPr>
        <w:t xml:space="preserve">Diocesan </w:t>
      </w:r>
      <w:r w:rsidRPr="00502F1D">
        <w:rPr>
          <w:rFonts w:ascii="Alegreya Sans" w:hAnsi="Alegreya Sans"/>
        </w:rPr>
        <w:t>budget, and setting policy for</w:t>
      </w:r>
      <w:r w:rsidRPr="00502F1D">
        <w:rPr>
          <w:rFonts w:ascii="Alegreya Sans" w:hAnsi="Alegreya Sans"/>
          <w:spacing w:val="-8"/>
        </w:rPr>
        <w:t xml:space="preserve"> </w:t>
      </w:r>
      <w:r w:rsidRPr="00502F1D">
        <w:rPr>
          <w:rFonts w:ascii="Alegreya Sans" w:hAnsi="Alegreya Sans"/>
        </w:rPr>
        <w:t>the diocese.</w:t>
      </w:r>
    </w:p>
    <w:p w14:paraId="30680A28" w14:textId="77777777" w:rsidR="00CD65B9" w:rsidRPr="00502F1D" w:rsidRDefault="00CD65B9" w:rsidP="00CF4131">
      <w:pPr>
        <w:pStyle w:val="BodyText"/>
        <w:ind w:left="1440" w:hanging="1440"/>
        <w:rPr>
          <w:rFonts w:ascii="Alegreya Sans" w:hAnsi="Alegreya Sans"/>
          <w:sz w:val="23"/>
        </w:rPr>
      </w:pPr>
    </w:p>
    <w:p w14:paraId="225A72BB" w14:textId="64196A22" w:rsidR="00CD65B9" w:rsidRPr="00502F1D" w:rsidRDefault="00502F1D" w:rsidP="00CF4131">
      <w:pPr>
        <w:pStyle w:val="BodyText"/>
        <w:tabs>
          <w:tab w:val="left" w:pos="1550"/>
        </w:tabs>
        <w:ind w:left="1440" w:hanging="1440"/>
        <w:rPr>
          <w:rFonts w:ascii="Alegreya Sans" w:hAnsi="Alegreya Sans"/>
        </w:rPr>
      </w:pPr>
      <w:r w:rsidRPr="00502F1D">
        <w:rPr>
          <w:rFonts w:ascii="Alegreya Sans" w:hAnsi="Alegreya Sans"/>
        </w:rPr>
        <w:t>Meetings:</w:t>
      </w:r>
      <w:r w:rsidRPr="00502F1D">
        <w:rPr>
          <w:rFonts w:ascii="Alegreya Sans" w:hAnsi="Alegreya Sans"/>
        </w:rPr>
        <w:tab/>
      </w:r>
      <w:r w:rsidR="00364B70">
        <w:rPr>
          <w:rFonts w:ascii="Alegreya Sans" w:hAnsi="Alegreya Sans"/>
        </w:rPr>
        <w:t>Seven or eight</w:t>
      </w:r>
      <w:r w:rsidRPr="00502F1D">
        <w:rPr>
          <w:rFonts w:ascii="Alegreya Sans" w:hAnsi="Alegreya Sans"/>
          <w:spacing w:val="-9"/>
        </w:rPr>
        <w:t xml:space="preserve"> </w:t>
      </w:r>
      <w:r w:rsidRPr="00502F1D">
        <w:rPr>
          <w:rFonts w:ascii="Alegreya Sans" w:hAnsi="Alegreya Sans"/>
        </w:rPr>
        <w:t>meetings</w:t>
      </w:r>
      <w:r w:rsidRPr="00502F1D">
        <w:rPr>
          <w:rFonts w:ascii="Alegreya Sans" w:hAnsi="Alegreya Sans"/>
          <w:spacing w:val="-7"/>
        </w:rPr>
        <w:t xml:space="preserve"> </w:t>
      </w:r>
      <w:r w:rsidRPr="00502F1D">
        <w:rPr>
          <w:rFonts w:ascii="Alegreya Sans" w:hAnsi="Alegreya Sans"/>
        </w:rPr>
        <w:t>a</w:t>
      </w:r>
      <w:r w:rsidRPr="00502F1D">
        <w:rPr>
          <w:rFonts w:ascii="Alegreya Sans" w:hAnsi="Alegreya Sans"/>
          <w:spacing w:val="-5"/>
        </w:rPr>
        <w:t xml:space="preserve"> </w:t>
      </w:r>
      <w:r w:rsidRPr="00502F1D">
        <w:rPr>
          <w:rFonts w:ascii="Alegreya Sans" w:hAnsi="Alegreya Sans"/>
        </w:rPr>
        <w:t>year</w:t>
      </w:r>
      <w:r w:rsidRPr="00502F1D">
        <w:rPr>
          <w:rFonts w:ascii="Alegreya Sans" w:hAnsi="Alegreya Sans"/>
          <w:spacing w:val="-8"/>
        </w:rPr>
        <w:t xml:space="preserve"> </w:t>
      </w:r>
      <w:r w:rsidRPr="00502F1D">
        <w:rPr>
          <w:rFonts w:ascii="Alegreya Sans" w:hAnsi="Alegreya Sans"/>
        </w:rPr>
        <w:t>on</w:t>
      </w:r>
      <w:r w:rsidRPr="00502F1D">
        <w:rPr>
          <w:rFonts w:ascii="Alegreya Sans" w:hAnsi="Alegreya Sans"/>
          <w:spacing w:val="-6"/>
        </w:rPr>
        <w:t xml:space="preserve"> </w:t>
      </w:r>
      <w:r w:rsidRPr="00502F1D">
        <w:rPr>
          <w:rFonts w:ascii="Alegreya Sans" w:hAnsi="Alegreya Sans"/>
        </w:rPr>
        <w:t>a</w:t>
      </w:r>
      <w:r w:rsidRPr="00502F1D">
        <w:rPr>
          <w:rFonts w:ascii="Alegreya Sans" w:hAnsi="Alegreya Sans"/>
          <w:spacing w:val="-5"/>
        </w:rPr>
        <w:t xml:space="preserve"> </w:t>
      </w:r>
      <w:r w:rsidRPr="00502F1D">
        <w:rPr>
          <w:rFonts w:ascii="Alegreya Sans" w:hAnsi="Alegreya Sans"/>
        </w:rPr>
        <w:t>weekday</w:t>
      </w:r>
      <w:r w:rsidRPr="00502F1D">
        <w:rPr>
          <w:rFonts w:ascii="Alegreya Sans" w:hAnsi="Alegreya Sans"/>
          <w:spacing w:val="-9"/>
        </w:rPr>
        <w:t xml:space="preserve"> </w:t>
      </w:r>
      <w:r w:rsidRPr="00502F1D">
        <w:rPr>
          <w:rFonts w:ascii="Alegreya Sans" w:hAnsi="Alegreya Sans"/>
        </w:rPr>
        <w:t>evening.</w:t>
      </w:r>
      <w:r w:rsidRPr="00502F1D">
        <w:rPr>
          <w:rFonts w:ascii="Alegreya Sans" w:hAnsi="Alegreya Sans"/>
          <w:spacing w:val="-10"/>
        </w:rPr>
        <w:t xml:space="preserve"> </w:t>
      </w:r>
      <w:r w:rsidRPr="00502F1D">
        <w:rPr>
          <w:rFonts w:ascii="Alegreya Sans" w:hAnsi="Alegreya Sans"/>
        </w:rPr>
        <w:t>Committees</w:t>
      </w:r>
      <w:r w:rsidRPr="00502F1D">
        <w:rPr>
          <w:rFonts w:ascii="Alegreya Sans" w:hAnsi="Alegreya Sans"/>
          <w:spacing w:val="-7"/>
        </w:rPr>
        <w:t xml:space="preserve"> </w:t>
      </w:r>
      <w:r w:rsidRPr="00502F1D">
        <w:rPr>
          <w:rFonts w:ascii="Alegreya Sans" w:hAnsi="Alegreya Sans"/>
        </w:rPr>
        <w:t>of</w:t>
      </w:r>
      <w:r w:rsidRPr="00502F1D">
        <w:rPr>
          <w:rFonts w:ascii="Alegreya Sans" w:hAnsi="Alegreya Sans"/>
          <w:spacing w:val="-7"/>
        </w:rPr>
        <w:t xml:space="preserve"> </w:t>
      </w:r>
      <w:r w:rsidRPr="00502F1D">
        <w:rPr>
          <w:rFonts w:ascii="Alegreya Sans" w:hAnsi="Alegreya Sans"/>
        </w:rPr>
        <w:t>Council convene</w:t>
      </w:r>
      <w:r w:rsidRPr="00502F1D">
        <w:rPr>
          <w:rFonts w:ascii="Alegreya Sans" w:hAnsi="Alegreya Sans"/>
          <w:spacing w:val="-9"/>
        </w:rPr>
        <w:t xml:space="preserve"> </w:t>
      </w:r>
      <w:r w:rsidRPr="00502F1D">
        <w:rPr>
          <w:rFonts w:ascii="Alegreya Sans" w:hAnsi="Alegreya Sans"/>
        </w:rPr>
        <w:t>as</w:t>
      </w:r>
      <w:r w:rsidRPr="00502F1D">
        <w:rPr>
          <w:rFonts w:ascii="Alegreya Sans" w:hAnsi="Alegreya Sans"/>
          <w:spacing w:val="-5"/>
        </w:rPr>
        <w:t xml:space="preserve"> </w:t>
      </w:r>
      <w:r w:rsidRPr="00502F1D">
        <w:rPr>
          <w:rFonts w:ascii="Alegreya Sans" w:hAnsi="Alegreya Sans"/>
        </w:rPr>
        <w:t>needed</w:t>
      </w:r>
      <w:r w:rsidRPr="00502F1D">
        <w:rPr>
          <w:rFonts w:ascii="Alegreya Sans" w:hAnsi="Alegreya Sans"/>
          <w:spacing w:val="-4"/>
        </w:rPr>
        <w:t xml:space="preserve"> </w:t>
      </w:r>
      <w:r w:rsidRPr="00502F1D">
        <w:rPr>
          <w:rFonts w:ascii="Alegreya Sans" w:hAnsi="Alegreya Sans"/>
        </w:rPr>
        <w:t>between</w:t>
      </w:r>
      <w:r w:rsidRPr="00502F1D">
        <w:rPr>
          <w:rFonts w:ascii="Alegreya Sans" w:hAnsi="Alegreya Sans"/>
          <w:spacing w:val="-5"/>
        </w:rPr>
        <w:t xml:space="preserve"> </w:t>
      </w:r>
      <w:r w:rsidRPr="00502F1D">
        <w:rPr>
          <w:rFonts w:ascii="Alegreya Sans" w:hAnsi="Alegreya Sans"/>
        </w:rPr>
        <w:t>regular</w:t>
      </w:r>
      <w:r w:rsidRPr="00502F1D">
        <w:rPr>
          <w:rFonts w:ascii="Alegreya Sans" w:hAnsi="Alegreya Sans"/>
          <w:spacing w:val="-7"/>
        </w:rPr>
        <w:t xml:space="preserve"> </w:t>
      </w:r>
      <w:r w:rsidRPr="00502F1D">
        <w:rPr>
          <w:rFonts w:ascii="Alegreya Sans" w:hAnsi="Alegreya Sans"/>
        </w:rPr>
        <w:t>meetings</w:t>
      </w:r>
      <w:r w:rsidRPr="00502F1D">
        <w:rPr>
          <w:rFonts w:ascii="Alegreya Sans" w:hAnsi="Alegreya Sans"/>
          <w:spacing w:val="-6"/>
        </w:rPr>
        <w:t xml:space="preserve"> </w:t>
      </w:r>
      <w:r w:rsidRPr="00502F1D">
        <w:rPr>
          <w:rFonts w:ascii="Alegreya Sans" w:hAnsi="Alegreya Sans"/>
        </w:rPr>
        <w:t>of</w:t>
      </w:r>
      <w:r w:rsidRPr="00502F1D">
        <w:rPr>
          <w:rFonts w:ascii="Alegreya Sans" w:hAnsi="Alegreya Sans"/>
          <w:spacing w:val="-6"/>
        </w:rPr>
        <w:t xml:space="preserve"> </w:t>
      </w:r>
      <w:r w:rsidRPr="00502F1D">
        <w:rPr>
          <w:rFonts w:ascii="Alegreya Sans" w:hAnsi="Alegreya Sans"/>
        </w:rPr>
        <w:t>Council.</w:t>
      </w:r>
    </w:p>
    <w:p w14:paraId="02F02D61" w14:textId="77777777" w:rsidR="00CD65B9" w:rsidRPr="00502F1D" w:rsidRDefault="00CD65B9" w:rsidP="00CF4131">
      <w:pPr>
        <w:pStyle w:val="BodyText"/>
        <w:ind w:left="1440" w:hanging="1440"/>
        <w:rPr>
          <w:rFonts w:ascii="Alegreya Sans" w:hAnsi="Alegreya Sans"/>
          <w:sz w:val="20"/>
        </w:rPr>
      </w:pPr>
    </w:p>
    <w:p w14:paraId="5309939D" w14:textId="77777777" w:rsidR="00CD65B9" w:rsidRPr="00CF4131" w:rsidRDefault="00502F1D" w:rsidP="00CF4131">
      <w:pPr>
        <w:pStyle w:val="Heading3"/>
        <w:ind w:left="1440" w:hanging="1440"/>
        <w:rPr>
          <w:rFonts w:ascii="Alegreya Sans" w:hAnsi="Alegreya Sans"/>
          <w:sz w:val="24"/>
          <w:szCs w:val="24"/>
        </w:rPr>
      </w:pPr>
      <w:r w:rsidRPr="00CF4131">
        <w:rPr>
          <w:rFonts w:ascii="Alegreya Sans" w:hAnsi="Alegreya Sans"/>
          <w:sz w:val="24"/>
          <w:szCs w:val="24"/>
        </w:rPr>
        <w:t>THE STANDING COMMITTEE</w:t>
      </w:r>
    </w:p>
    <w:p w14:paraId="2366B9FB" w14:textId="77777777" w:rsidR="00CF4131" w:rsidRDefault="00CF4131" w:rsidP="00CF4131">
      <w:pPr>
        <w:pStyle w:val="BodyText"/>
        <w:ind w:left="1440" w:hanging="1440"/>
        <w:rPr>
          <w:rFonts w:ascii="Alegreya Sans" w:hAnsi="Alegreya Sans"/>
          <w:bCs/>
        </w:rPr>
      </w:pPr>
    </w:p>
    <w:p w14:paraId="4F158A03" w14:textId="0BCD84CB" w:rsidR="00CF4131" w:rsidRPr="00CF4131" w:rsidRDefault="00CF4131" w:rsidP="00CF4131">
      <w:pPr>
        <w:pStyle w:val="BodyText"/>
        <w:ind w:left="1440" w:hanging="1440"/>
        <w:rPr>
          <w:rFonts w:ascii="Alegreya Sans" w:hAnsi="Alegreya Sans"/>
          <w:bCs/>
        </w:rPr>
      </w:pPr>
      <w:r w:rsidRPr="00CF4131">
        <w:rPr>
          <w:rFonts w:ascii="Alegreya Sans" w:hAnsi="Alegreya Sans"/>
          <w:bCs/>
        </w:rPr>
        <w:t>Open</w:t>
      </w:r>
      <w:r>
        <w:rPr>
          <w:rFonts w:ascii="Alegreya Sans" w:hAnsi="Alegreya Sans"/>
          <w:bCs/>
        </w:rPr>
        <w:t xml:space="preserve"> Positions</w:t>
      </w:r>
      <w:r>
        <w:rPr>
          <w:rFonts w:ascii="Alegreya Sans" w:hAnsi="Alegreya Sans"/>
          <w:bCs/>
        </w:rPr>
        <w:tab/>
        <w:t xml:space="preserve">Two to be elected: One (1) clergy person and one (1) lay person for a </w:t>
      </w:r>
      <w:r>
        <w:rPr>
          <w:rFonts w:ascii="Alegreya Sans" w:hAnsi="Alegreya Sans"/>
          <w:bCs/>
        </w:rPr>
        <w:t>four</w:t>
      </w:r>
      <w:r>
        <w:rPr>
          <w:rFonts w:ascii="Alegreya Sans" w:hAnsi="Alegreya Sans"/>
          <w:bCs/>
        </w:rPr>
        <w:t>-year term.</w:t>
      </w:r>
    </w:p>
    <w:p w14:paraId="3170E2C7" w14:textId="208FFE25" w:rsidR="00CD65B9" w:rsidRPr="00502F1D" w:rsidRDefault="00CD65B9" w:rsidP="00CF4131">
      <w:pPr>
        <w:pStyle w:val="BodyText"/>
        <w:ind w:left="1440" w:hanging="1440"/>
        <w:rPr>
          <w:rFonts w:ascii="Alegreya Sans" w:hAnsi="Alegreya Sans"/>
          <w:b/>
          <w:sz w:val="27"/>
        </w:rPr>
      </w:pPr>
    </w:p>
    <w:p w14:paraId="52B8B69F" w14:textId="0B9381E3" w:rsidR="00CD65B9" w:rsidRPr="00502F1D" w:rsidRDefault="00502F1D" w:rsidP="00CF4131">
      <w:pPr>
        <w:pStyle w:val="BodyText"/>
        <w:tabs>
          <w:tab w:val="left" w:pos="1550"/>
        </w:tabs>
        <w:ind w:left="1440" w:hanging="1440"/>
        <w:rPr>
          <w:rFonts w:ascii="Alegreya Sans" w:hAnsi="Alegreya Sans"/>
        </w:rPr>
      </w:pPr>
      <w:r w:rsidRPr="00502F1D">
        <w:rPr>
          <w:rFonts w:ascii="Alegreya Sans" w:hAnsi="Alegreya Sans"/>
        </w:rPr>
        <w:t>Function:</w:t>
      </w:r>
      <w:r w:rsidRPr="00502F1D">
        <w:rPr>
          <w:rFonts w:ascii="Alegreya Sans" w:hAnsi="Alegreya Sans"/>
        </w:rPr>
        <w:tab/>
        <w:t xml:space="preserve">The Standing Committee is the body of lay and clergy members of the Diocese elected by the annual Diocesan Convention and authorized by the Canons of the Episcopal Church as the Bishop’s Council of Advice. The Standing Committee advises the </w:t>
      </w:r>
      <w:proofErr w:type="gramStart"/>
      <w:r w:rsidRPr="00502F1D">
        <w:rPr>
          <w:rFonts w:ascii="Alegreya Sans" w:hAnsi="Alegreya Sans"/>
        </w:rPr>
        <w:t>Bishop</w:t>
      </w:r>
      <w:proofErr w:type="gramEnd"/>
      <w:r w:rsidRPr="00502F1D">
        <w:rPr>
          <w:rFonts w:ascii="Alegreya Sans" w:hAnsi="Alegreya Sans"/>
        </w:rPr>
        <w:t xml:space="preserve"> or gives consent in matters of the disposition of property, ecclesiastical discipline, the election and</w:t>
      </w:r>
      <w:r>
        <w:rPr>
          <w:rFonts w:ascii="Alegreya Sans" w:hAnsi="Alegreya Sans"/>
        </w:rPr>
        <w:t xml:space="preserve"> </w:t>
      </w:r>
      <w:r w:rsidRPr="00502F1D">
        <w:rPr>
          <w:rFonts w:ascii="Alegreya Sans" w:hAnsi="Alegreya Sans"/>
        </w:rPr>
        <w:t>consecration of Bishops, and in matters involving candidates for ordained ministry. In the absence of a Diocesan Bishop, the Standing Committee is canonically authorized to act as the Ecclesiastical Authority of the</w:t>
      </w:r>
      <w:r w:rsidRPr="00502F1D">
        <w:rPr>
          <w:rFonts w:ascii="Alegreya Sans" w:hAnsi="Alegreya Sans"/>
          <w:spacing w:val="-4"/>
        </w:rPr>
        <w:t xml:space="preserve"> </w:t>
      </w:r>
      <w:r w:rsidRPr="00502F1D">
        <w:rPr>
          <w:rFonts w:ascii="Alegreya Sans" w:hAnsi="Alegreya Sans"/>
        </w:rPr>
        <w:t>Diocese.</w:t>
      </w:r>
    </w:p>
    <w:p w14:paraId="1342D2CC" w14:textId="77777777" w:rsidR="00CD65B9" w:rsidRPr="00502F1D" w:rsidRDefault="00CD65B9" w:rsidP="00CF4131">
      <w:pPr>
        <w:pStyle w:val="BodyText"/>
        <w:ind w:left="1440" w:hanging="1440"/>
        <w:rPr>
          <w:rFonts w:ascii="Alegreya Sans" w:hAnsi="Alegreya Sans"/>
          <w:sz w:val="24"/>
        </w:rPr>
      </w:pPr>
    </w:p>
    <w:p w14:paraId="059D9835" w14:textId="77777777" w:rsidR="00CD65B9" w:rsidRPr="00502F1D" w:rsidRDefault="00502F1D" w:rsidP="00CF4131">
      <w:pPr>
        <w:pStyle w:val="BodyText"/>
        <w:tabs>
          <w:tab w:val="left" w:pos="1598"/>
        </w:tabs>
        <w:ind w:left="1440" w:hanging="1440"/>
        <w:rPr>
          <w:rFonts w:ascii="Alegreya Sans" w:hAnsi="Alegreya Sans"/>
        </w:rPr>
      </w:pPr>
      <w:r w:rsidRPr="00502F1D">
        <w:rPr>
          <w:rFonts w:ascii="Alegreya Sans" w:hAnsi="Alegreya Sans"/>
        </w:rPr>
        <w:t>Meetings:</w:t>
      </w:r>
      <w:r w:rsidRPr="00502F1D">
        <w:rPr>
          <w:rFonts w:ascii="Alegreya Sans" w:hAnsi="Alegreya Sans"/>
        </w:rPr>
        <w:tab/>
        <w:t>Six or more meetings a year on a weekday</w:t>
      </w:r>
      <w:r w:rsidRPr="00502F1D">
        <w:rPr>
          <w:rFonts w:ascii="Alegreya Sans" w:hAnsi="Alegreya Sans"/>
          <w:spacing w:val="-15"/>
        </w:rPr>
        <w:t xml:space="preserve"> </w:t>
      </w:r>
      <w:r w:rsidRPr="00502F1D">
        <w:rPr>
          <w:rFonts w:ascii="Alegreya Sans" w:hAnsi="Alegreya Sans"/>
        </w:rPr>
        <w:t>evening.</w:t>
      </w:r>
    </w:p>
    <w:p w14:paraId="681A2C0F" w14:textId="77777777" w:rsidR="00CF4131" w:rsidRDefault="00CF4131">
      <w:pPr>
        <w:rPr>
          <w:rFonts w:ascii="Alegreya Sans" w:hAnsi="Alegreya Sans"/>
        </w:rPr>
      </w:pPr>
    </w:p>
    <w:p w14:paraId="2EE79C8B" w14:textId="1E2A854E" w:rsidR="00CF4131" w:rsidRPr="00CF4131" w:rsidRDefault="00CF4131" w:rsidP="00CF4131">
      <w:pPr>
        <w:pStyle w:val="Heading3"/>
        <w:ind w:left="1440" w:hanging="1440"/>
        <w:rPr>
          <w:rFonts w:ascii="Alegreya Sans" w:hAnsi="Alegreya Sans"/>
          <w:sz w:val="24"/>
          <w:szCs w:val="24"/>
        </w:rPr>
      </w:pPr>
      <w:r>
        <w:rPr>
          <w:rFonts w:ascii="Alegreya Sans" w:hAnsi="Alegreya Sans"/>
          <w:sz w:val="24"/>
          <w:szCs w:val="24"/>
        </w:rPr>
        <w:t>DEPUTIES TO GENERAL CONVENTION</w:t>
      </w:r>
    </w:p>
    <w:p w14:paraId="066D4CDA" w14:textId="77777777" w:rsidR="00CF4131" w:rsidRDefault="00CF4131" w:rsidP="00CF4131">
      <w:pPr>
        <w:pStyle w:val="BodyText"/>
        <w:ind w:left="1440" w:hanging="1440"/>
        <w:rPr>
          <w:rFonts w:ascii="Alegreya Sans" w:hAnsi="Alegreya Sans"/>
          <w:bCs/>
        </w:rPr>
      </w:pPr>
    </w:p>
    <w:p w14:paraId="2A29FE32" w14:textId="2FB8C31D" w:rsidR="00CF4131" w:rsidRPr="00530BC6" w:rsidRDefault="00CF4131" w:rsidP="00CF4131">
      <w:pPr>
        <w:pStyle w:val="BodyText"/>
        <w:ind w:left="1440" w:hanging="1440"/>
        <w:rPr>
          <w:rFonts w:ascii="Alegreya Sans" w:hAnsi="Alegreya Sans"/>
        </w:rPr>
      </w:pPr>
      <w:r w:rsidRPr="00530BC6">
        <w:rPr>
          <w:rFonts w:ascii="Alegreya Sans" w:hAnsi="Alegreya Sans"/>
          <w:bCs/>
        </w:rPr>
        <w:t>Open Positions</w:t>
      </w:r>
      <w:r w:rsidRPr="00530BC6">
        <w:rPr>
          <w:rFonts w:ascii="Alegreya Sans" w:hAnsi="Alegreya Sans"/>
          <w:bCs/>
        </w:rPr>
        <w:tab/>
      </w:r>
      <w:r w:rsidRPr="00530BC6">
        <w:rPr>
          <w:rFonts w:ascii="Alegreya Sans" w:hAnsi="Alegreya Sans"/>
        </w:rPr>
        <w:t>Eight</w:t>
      </w:r>
      <w:r w:rsidRPr="00530BC6">
        <w:rPr>
          <w:rFonts w:ascii="Alegreya Sans" w:hAnsi="Alegreya Sans"/>
        </w:rPr>
        <w:t xml:space="preserve"> to be elected</w:t>
      </w:r>
      <w:r w:rsidRPr="00530BC6">
        <w:rPr>
          <w:rFonts w:ascii="Alegreya Sans" w:hAnsi="Alegreya Sans"/>
        </w:rPr>
        <w:t xml:space="preserve"> to attend the 202</w:t>
      </w:r>
      <w:r w:rsidR="0072208D" w:rsidRPr="00530BC6">
        <w:rPr>
          <w:rFonts w:ascii="Alegreya Sans" w:hAnsi="Alegreya Sans"/>
        </w:rPr>
        <w:t>4 General Convention</w:t>
      </w:r>
      <w:r w:rsidRPr="00530BC6">
        <w:rPr>
          <w:rFonts w:ascii="Alegreya Sans" w:hAnsi="Alegreya Sans"/>
        </w:rPr>
        <w:t xml:space="preserve">: </w:t>
      </w:r>
      <w:r w:rsidR="0072208D" w:rsidRPr="00530BC6">
        <w:rPr>
          <w:rFonts w:ascii="Alegreya Sans" w:hAnsi="Alegreya Sans"/>
        </w:rPr>
        <w:t>Four</w:t>
      </w:r>
      <w:r w:rsidRPr="00530BC6">
        <w:rPr>
          <w:rFonts w:ascii="Alegreya Sans" w:hAnsi="Alegreya Sans"/>
        </w:rPr>
        <w:t xml:space="preserve"> (</w:t>
      </w:r>
      <w:r w:rsidR="0072208D" w:rsidRPr="00530BC6">
        <w:rPr>
          <w:rFonts w:ascii="Alegreya Sans" w:hAnsi="Alegreya Sans"/>
        </w:rPr>
        <w:t>4</w:t>
      </w:r>
      <w:r w:rsidRPr="00530BC6">
        <w:rPr>
          <w:rFonts w:ascii="Alegreya Sans" w:hAnsi="Alegreya Sans"/>
        </w:rPr>
        <w:t>) clergy person</w:t>
      </w:r>
      <w:r w:rsidR="0072208D" w:rsidRPr="00530BC6">
        <w:rPr>
          <w:rFonts w:ascii="Alegreya Sans" w:hAnsi="Alegreya Sans"/>
        </w:rPr>
        <w:t>s</w:t>
      </w:r>
      <w:r w:rsidRPr="00530BC6">
        <w:rPr>
          <w:rFonts w:ascii="Alegreya Sans" w:hAnsi="Alegreya Sans"/>
        </w:rPr>
        <w:t xml:space="preserve"> and </w:t>
      </w:r>
      <w:r w:rsidR="0072208D" w:rsidRPr="00530BC6">
        <w:rPr>
          <w:rFonts w:ascii="Alegreya Sans" w:hAnsi="Alegreya Sans"/>
        </w:rPr>
        <w:t>four</w:t>
      </w:r>
      <w:r w:rsidRPr="00530BC6">
        <w:rPr>
          <w:rFonts w:ascii="Alegreya Sans" w:hAnsi="Alegreya Sans"/>
        </w:rPr>
        <w:t xml:space="preserve"> (</w:t>
      </w:r>
      <w:r w:rsidR="0072208D" w:rsidRPr="00530BC6">
        <w:rPr>
          <w:rFonts w:ascii="Alegreya Sans" w:hAnsi="Alegreya Sans"/>
        </w:rPr>
        <w:t>4</w:t>
      </w:r>
      <w:r w:rsidRPr="00530BC6">
        <w:rPr>
          <w:rFonts w:ascii="Alegreya Sans" w:hAnsi="Alegreya Sans"/>
        </w:rPr>
        <w:t xml:space="preserve">) lay </w:t>
      </w:r>
      <w:r w:rsidRPr="00530BC6">
        <w:rPr>
          <w:rFonts w:ascii="Alegreya Sans" w:eastAsiaTheme="minorHAnsi" w:hAnsi="Alegreya Sans" w:cs="Times New Roman"/>
        </w:rPr>
        <w:t>person</w:t>
      </w:r>
      <w:r w:rsidR="0072208D" w:rsidRPr="00530BC6">
        <w:rPr>
          <w:rFonts w:ascii="Alegreya Sans" w:eastAsiaTheme="minorHAnsi" w:hAnsi="Alegreya Sans" w:cs="Times New Roman"/>
        </w:rPr>
        <w:t>s</w:t>
      </w:r>
      <w:r w:rsidRPr="00530BC6">
        <w:rPr>
          <w:rFonts w:ascii="Alegreya Sans" w:eastAsiaTheme="minorHAnsi" w:hAnsi="Alegreya Sans" w:cs="Times New Roman"/>
        </w:rPr>
        <w:t xml:space="preserve"> for a </w:t>
      </w:r>
      <w:r w:rsidR="0072208D" w:rsidRPr="00530BC6">
        <w:rPr>
          <w:rFonts w:ascii="Alegreya Sans" w:eastAsiaTheme="minorHAnsi" w:hAnsi="Alegreya Sans" w:cs="Times New Roman"/>
        </w:rPr>
        <w:t>three</w:t>
      </w:r>
      <w:r w:rsidRPr="00530BC6">
        <w:rPr>
          <w:rFonts w:ascii="Alegreya Sans" w:eastAsiaTheme="minorHAnsi" w:hAnsi="Alegreya Sans" w:cs="Times New Roman"/>
        </w:rPr>
        <w:t>-year term.</w:t>
      </w:r>
      <w:r w:rsidR="0072208D" w:rsidRPr="00530BC6">
        <w:rPr>
          <w:rFonts w:ascii="Alegreya Sans" w:eastAsiaTheme="minorHAnsi" w:hAnsi="Alegreya Sans" w:cs="Times New Roman"/>
        </w:rPr>
        <w:t xml:space="preserve"> </w:t>
      </w:r>
      <w:r w:rsidR="00530BC6">
        <w:rPr>
          <w:rFonts w:ascii="Alegreya Sans" w:eastAsiaTheme="minorHAnsi" w:hAnsi="Alegreya Sans" w:cs="Times New Roman"/>
        </w:rPr>
        <w:t>Four</w:t>
      </w:r>
      <w:r w:rsidR="0072208D" w:rsidRPr="00530BC6">
        <w:rPr>
          <w:rFonts w:ascii="Alegreya Sans" w:eastAsiaTheme="minorHAnsi" w:hAnsi="Alegreya Sans" w:cs="Times New Roman"/>
        </w:rPr>
        <w:t xml:space="preserve"> (4) clergy </w:t>
      </w:r>
      <w:r w:rsidR="0072208D" w:rsidRPr="00530BC6">
        <w:rPr>
          <w:rFonts w:ascii="Alegreya Sans" w:eastAsiaTheme="minorHAnsi" w:hAnsi="Alegreya Sans" w:cs="Times New Roman"/>
        </w:rPr>
        <w:t>alternates</w:t>
      </w:r>
      <w:r w:rsidR="0072208D" w:rsidRPr="00530BC6">
        <w:rPr>
          <w:rFonts w:ascii="Alegreya Sans" w:eastAsiaTheme="minorHAnsi" w:hAnsi="Alegreya Sans" w:cs="Times New Roman"/>
        </w:rPr>
        <w:t xml:space="preserve"> and four (4) lay </w:t>
      </w:r>
      <w:r w:rsidR="0072208D" w:rsidRPr="00530BC6">
        <w:rPr>
          <w:rFonts w:ascii="Alegreya Sans" w:eastAsiaTheme="minorHAnsi" w:hAnsi="Alegreya Sans" w:cs="Times New Roman"/>
        </w:rPr>
        <w:t>alternates will also be</w:t>
      </w:r>
      <w:r w:rsidR="0072208D" w:rsidRPr="00530BC6">
        <w:rPr>
          <w:rFonts w:ascii="Alegreya Sans" w:hAnsi="Alegreya Sans"/>
        </w:rPr>
        <w:t xml:space="preserve"> elected. </w:t>
      </w:r>
    </w:p>
    <w:p w14:paraId="28098414" w14:textId="77777777" w:rsidR="00CF4131" w:rsidRPr="00530BC6" w:rsidRDefault="00CF4131" w:rsidP="00CF4131">
      <w:pPr>
        <w:pStyle w:val="BodyText"/>
        <w:ind w:left="1440" w:hanging="1440"/>
        <w:rPr>
          <w:rFonts w:ascii="Alegreya Sans" w:hAnsi="Alegreya Sans"/>
          <w:b/>
        </w:rPr>
      </w:pPr>
    </w:p>
    <w:p w14:paraId="101CCAC9" w14:textId="36C79B68" w:rsidR="00CF4131" w:rsidRPr="00530BC6" w:rsidRDefault="00CF4131" w:rsidP="00530BC6">
      <w:pPr>
        <w:pStyle w:val="BodyText"/>
        <w:ind w:left="1440" w:hanging="1440"/>
        <w:rPr>
          <w:rFonts w:ascii="Alegreya Sans" w:hAnsi="Alegreya Sans"/>
          <w:bCs/>
        </w:rPr>
      </w:pPr>
      <w:r w:rsidRPr="00530BC6">
        <w:rPr>
          <w:rFonts w:ascii="Alegreya Sans" w:hAnsi="Alegreya Sans"/>
          <w:bCs/>
        </w:rPr>
        <w:t>Function:</w:t>
      </w:r>
      <w:r w:rsidRPr="00530BC6">
        <w:rPr>
          <w:rFonts w:ascii="Alegreya Sans" w:hAnsi="Alegreya Sans"/>
          <w:bCs/>
        </w:rPr>
        <w:tab/>
      </w:r>
      <w:r w:rsidR="0072208D" w:rsidRPr="00530BC6">
        <w:rPr>
          <w:rFonts w:ascii="Alegreya Sans" w:hAnsi="Alegreya Sans"/>
          <w:bCs/>
        </w:rPr>
        <w:t>Sits in the General Convention’s House of Deputies as part of eight-member</w:t>
      </w:r>
      <w:r w:rsidR="0072208D" w:rsidRPr="00530BC6">
        <w:rPr>
          <w:rFonts w:ascii="Alegreya Sans" w:hAnsi="Alegreya Sans"/>
          <w:bCs/>
        </w:rPr>
        <w:t xml:space="preserve"> </w:t>
      </w:r>
      <w:r w:rsidR="0072208D" w:rsidRPr="00530BC6">
        <w:rPr>
          <w:rFonts w:ascii="Alegreya Sans" w:hAnsi="Alegreya Sans"/>
          <w:bCs/>
        </w:rPr>
        <w:t>deputation from the diocese; prepares through study and prayer to vote on</w:t>
      </w:r>
      <w:r w:rsidR="0072208D" w:rsidRPr="00530BC6">
        <w:rPr>
          <w:rFonts w:ascii="Alegreya Sans" w:hAnsi="Alegreya Sans"/>
          <w:bCs/>
        </w:rPr>
        <w:t xml:space="preserve"> </w:t>
      </w:r>
      <w:r w:rsidR="0072208D" w:rsidRPr="00530BC6">
        <w:rPr>
          <w:rFonts w:ascii="Alegreya Sans" w:hAnsi="Alegreya Sans"/>
          <w:bCs/>
        </w:rPr>
        <w:t>legislation and, if called, participates in legislative committees; attends and</w:t>
      </w:r>
      <w:r w:rsidR="00530BC6" w:rsidRPr="00530BC6">
        <w:rPr>
          <w:rFonts w:ascii="Alegreya Sans" w:hAnsi="Alegreya Sans"/>
          <w:bCs/>
        </w:rPr>
        <w:t xml:space="preserve"> </w:t>
      </w:r>
      <w:r w:rsidR="0072208D" w:rsidRPr="00530BC6">
        <w:rPr>
          <w:rFonts w:ascii="Alegreya Sans" w:hAnsi="Alegreya Sans"/>
          <w:bCs/>
        </w:rPr>
        <w:t>votes at all legislative sessions; reports back to diocese after General</w:t>
      </w:r>
      <w:r w:rsidR="00530BC6">
        <w:rPr>
          <w:rFonts w:ascii="Alegreya Sans" w:hAnsi="Alegreya Sans"/>
          <w:bCs/>
        </w:rPr>
        <w:t xml:space="preserve"> </w:t>
      </w:r>
      <w:r w:rsidR="0072208D" w:rsidRPr="00530BC6">
        <w:rPr>
          <w:rFonts w:ascii="Alegreya Sans" w:eastAsiaTheme="minorHAnsi" w:hAnsi="Alegreya Sans" w:cs="Times New Roman"/>
        </w:rPr>
        <w:t>Convention.</w:t>
      </w:r>
    </w:p>
    <w:p w14:paraId="3B9C3A7D" w14:textId="77777777" w:rsidR="00CF4131" w:rsidRPr="00530BC6" w:rsidRDefault="00CF4131" w:rsidP="00CF4131">
      <w:pPr>
        <w:pStyle w:val="BodyText"/>
        <w:ind w:left="1440" w:hanging="1440"/>
        <w:rPr>
          <w:rFonts w:ascii="Alegreya Sans" w:hAnsi="Alegreya Sans"/>
        </w:rPr>
      </w:pPr>
    </w:p>
    <w:p w14:paraId="737CB376" w14:textId="37535BC9" w:rsidR="00CF4131" w:rsidRPr="00530BC6" w:rsidRDefault="00CF4131" w:rsidP="00CF4131">
      <w:pPr>
        <w:pStyle w:val="BodyText"/>
        <w:tabs>
          <w:tab w:val="left" w:pos="1598"/>
        </w:tabs>
        <w:ind w:left="1440" w:hanging="1440"/>
        <w:rPr>
          <w:rFonts w:ascii="Alegreya Sans" w:hAnsi="Alegreya Sans"/>
        </w:rPr>
      </w:pPr>
      <w:r w:rsidRPr="00530BC6">
        <w:rPr>
          <w:rFonts w:ascii="Alegreya Sans" w:hAnsi="Alegreya Sans"/>
        </w:rPr>
        <w:t>Meetings:</w:t>
      </w:r>
      <w:r w:rsidRPr="00530BC6">
        <w:rPr>
          <w:rFonts w:ascii="Alegreya Sans" w:hAnsi="Alegreya Sans"/>
        </w:rPr>
        <w:tab/>
      </w:r>
      <w:r w:rsidR="0072208D" w:rsidRPr="00530BC6">
        <w:rPr>
          <w:rFonts w:ascii="Alegreya Sans" w:hAnsi="Alegreya Sans"/>
        </w:rPr>
        <w:t>Attendance at the 81</w:t>
      </w:r>
      <w:r w:rsidR="0072208D" w:rsidRPr="00530BC6">
        <w:rPr>
          <w:rFonts w:ascii="Alegreya Sans" w:hAnsi="Alegreya Sans"/>
          <w:vertAlign w:val="superscript"/>
        </w:rPr>
        <w:t>st</w:t>
      </w:r>
      <w:r w:rsidR="0072208D" w:rsidRPr="00530BC6">
        <w:rPr>
          <w:rFonts w:ascii="Alegreya Sans" w:hAnsi="Alegreya Sans"/>
        </w:rPr>
        <w:t xml:space="preserve"> General Convention of the Episcopal Church, July </w:t>
      </w:r>
      <w:r w:rsidR="00530BC6">
        <w:rPr>
          <w:rFonts w:ascii="Alegreya Sans" w:hAnsi="Alegreya Sans"/>
        </w:rPr>
        <w:t>2024 in Louisville, Kentucky</w:t>
      </w:r>
      <w:r w:rsidR="0072208D" w:rsidRPr="00530BC6">
        <w:rPr>
          <w:rFonts w:ascii="Alegreya Sans" w:hAnsi="Alegreya Sans"/>
        </w:rPr>
        <w:t>. Various planning meetings in preparation to be set by the committee.</w:t>
      </w:r>
    </w:p>
    <w:p w14:paraId="09E4D04C" w14:textId="1603E7FD" w:rsidR="00CF4131" w:rsidRPr="00502F1D" w:rsidRDefault="00CF4131">
      <w:pPr>
        <w:rPr>
          <w:rFonts w:ascii="Alegreya Sans" w:hAnsi="Alegreya Sans"/>
        </w:rPr>
        <w:sectPr w:rsidR="00CF4131" w:rsidRPr="00502F1D" w:rsidSect="00CF4131">
          <w:type w:val="continuous"/>
          <w:pgSz w:w="12240" w:h="15840"/>
          <w:pgMar w:top="1152" w:right="1080" w:bottom="806" w:left="1080" w:header="720" w:footer="720" w:gutter="0"/>
          <w:cols w:space="720"/>
        </w:sectPr>
      </w:pPr>
    </w:p>
    <w:p w14:paraId="2A179913" w14:textId="2EAE5D4C" w:rsidR="00CD65B9" w:rsidRPr="00586C5F" w:rsidRDefault="001C5A0E">
      <w:pPr>
        <w:pStyle w:val="Heading1"/>
        <w:spacing w:before="87"/>
        <w:ind w:left="3220" w:right="3195"/>
        <w:jc w:val="center"/>
        <w:rPr>
          <w:rFonts w:ascii="Alegreya Sans" w:hAnsi="Alegreya Sans"/>
          <w:sz w:val="28"/>
          <w:szCs w:val="28"/>
        </w:rPr>
      </w:pPr>
      <w:r>
        <w:rPr>
          <w:rFonts w:ascii="Alegreya Sans" w:hAnsi="Alegreya Sans"/>
          <w:noProof/>
          <w:sz w:val="28"/>
          <w:szCs w:val="28"/>
        </w:rPr>
        <w:lastRenderedPageBreak/>
        <w:drawing>
          <wp:anchor distT="0" distB="0" distL="114300" distR="114300" simplePos="0" relativeHeight="251660288" behindDoc="1" locked="0" layoutInCell="1" allowOverlap="1" wp14:anchorId="723E07CB" wp14:editId="0029F144">
            <wp:simplePos x="0" y="0"/>
            <wp:positionH relativeFrom="column">
              <wp:posOffset>-16933</wp:posOffset>
            </wp:positionH>
            <wp:positionV relativeFrom="page">
              <wp:posOffset>-38946</wp:posOffset>
            </wp:positionV>
            <wp:extent cx="1667933" cy="1667933"/>
            <wp:effectExtent l="0" t="0" r="0" b="0"/>
            <wp:wrapNone/>
            <wp:docPr id="31" name="Picture 31" descr="A close-up of a sta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close-up of a star&#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67933" cy="1667933"/>
                    </a:xfrm>
                    <a:prstGeom prst="rect">
                      <a:avLst/>
                    </a:prstGeom>
                  </pic:spPr>
                </pic:pic>
              </a:graphicData>
            </a:graphic>
            <wp14:sizeRelH relativeFrom="page">
              <wp14:pctWidth>0</wp14:pctWidth>
            </wp14:sizeRelH>
            <wp14:sizeRelV relativeFrom="page">
              <wp14:pctHeight>0</wp14:pctHeight>
            </wp14:sizeRelV>
          </wp:anchor>
        </w:drawing>
      </w:r>
      <w:r w:rsidR="00502F1D" w:rsidRPr="00586C5F">
        <w:rPr>
          <w:rFonts w:ascii="Alegreya Sans" w:hAnsi="Alegreya Sans"/>
          <w:w w:val="95"/>
          <w:sz w:val="28"/>
          <w:szCs w:val="28"/>
        </w:rPr>
        <w:t>THE DIOCESE OF BETHLEHEM 202</w:t>
      </w:r>
      <w:r w:rsidR="00CF4131" w:rsidRPr="00586C5F">
        <w:rPr>
          <w:rFonts w:ascii="Alegreya Sans" w:hAnsi="Alegreya Sans"/>
          <w:w w:val="95"/>
          <w:sz w:val="28"/>
          <w:szCs w:val="28"/>
        </w:rPr>
        <w:t xml:space="preserve">2 </w:t>
      </w:r>
      <w:r w:rsidR="00502F1D" w:rsidRPr="00586C5F">
        <w:rPr>
          <w:rFonts w:ascii="Alegreya Sans" w:hAnsi="Alegreya Sans"/>
          <w:w w:val="95"/>
          <w:sz w:val="28"/>
          <w:szCs w:val="28"/>
        </w:rPr>
        <w:t>NOMINATING PETITION</w:t>
      </w:r>
    </w:p>
    <w:p w14:paraId="665840D9" w14:textId="77777777" w:rsidR="00CD65B9" w:rsidRPr="00586C5F" w:rsidRDefault="00CD65B9" w:rsidP="00CC25D9">
      <w:pPr>
        <w:pStyle w:val="BodyText"/>
        <w:spacing w:before="4"/>
        <w:ind w:right="36"/>
        <w:rPr>
          <w:rFonts w:ascii="Alegreya Sans" w:hAnsi="Alegreya Sans"/>
          <w:b/>
          <w:sz w:val="28"/>
          <w:szCs w:val="28"/>
        </w:rPr>
      </w:pPr>
    </w:p>
    <w:p w14:paraId="62BCA197" w14:textId="5856DE72" w:rsidR="00CD65B9" w:rsidRPr="00C21447" w:rsidRDefault="00502F1D" w:rsidP="00012E0D">
      <w:pPr>
        <w:pStyle w:val="Heading2"/>
        <w:spacing w:after="60"/>
        <w:rPr>
          <w:rFonts w:ascii="Alegreya Sans" w:hAnsi="Alegreya Sans"/>
          <w:sz w:val="22"/>
          <w:szCs w:val="22"/>
        </w:rPr>
      </w:pPr>
      <w:r w:rsidRPr="00C21447">
        <w:rPr>
          <w:rFonts w:ascii="Alegreya Sans" w:hAnsi="Alegreya Sans"/>
          <w:sz w:val="22"/>
          <w:szCs w:val="22"/>
        </w:rPr>
        <w:t xml:space="preserve">I submit my name to the Nominating Committee for consideration for the following position to be filled </w:t>
      </w:r>
      <w:r w:rsidR="00CC25D9" w:rsidRPr="00C21447">
        <w:rPr>
          <w:rFonts w:ascii="Alegreya Sans" w:hAnsi="Alegreya Sans"/>
          <w:sz w:val="22"/>
          <w:szCs w:val="22"/>
        </w:rPr>
        <w:t>at</w:t>
      </w:r>
      <w:r w:rsidRPr="00C21447">
        <w:rPr>
          <w:rFonts w:ascii="Alegreya Sans" w:hAnsi="Alegreya Sans"/>
          <w:sz w:val="22"/>
          <w:szCs w:val="22"/>
        </w:rPr>
        <w:t xml:space="preserve"> the next Diocesan Convention.</w:t>
      </w:r>
    </w:p>
    <w:p w14:paraId="7990191C" w14:textId="77777777" w:rsidR="00CD65B9" w:rsidRPr="00C21447" w:rsidRDefault="00CD65B9" w:rsidP="00012E0D">
      <w:pPr>
        <w:pStyle w:val="BodyText"/>
        <w:spacing w:after="60"/>
        <w:rPr>
          <w:rFonts w:ascii="Alegreya Sans" w:hAnsi="Alegreya Sans"/>
        </w:rPr>
      </w:pPr>
    </w:p>
    <w:p w14:paraId="631625D7" w14:textId="4AB34D8E" w:rsidR="00CC25D9" w:rsidRPr="00C21447" w:rsidRDefault="00502F1D" w:rsidP="00012E0D">
      <w:pPr>
        <w:tabs>
          <w:tab w:val="right" w:pos="9810"/>
        </w:tabs>
        <w:spacing w:after="60"/>
        <w:jc w:val="both"/>
        <w:rPr>
          <w:rFonts w:ascii="Alegreya Sans" w:hAnsi="Alegreya Sans"/>
        </w:rPr>
      </w:pPr>
      <w:r w:rsidRPr="00C21447">
        <w:rPr>
          <w:rFonts w:ascii="Alegreya Sans" w:hAnsi="Alegreya Sans"/>
        </w:rPr>
        <w:t xml:space="preserve">I seek nomination to: </w:t>
      </w:r>
      <w:r w:rsidRPr="00C21447">
        <w:rPr>
          <w:rFonts w:ascii="Alegreya Sans" w:hAnsi="Alegreya Sans"/>
          <w:u w:val="single"/>
        </w:rPr>
        <w:t xml:space="preserve"> </w:t>
      </w:r>
      <w:r w:rsidRPr="00C21447">
        <w:rPr>
          <w:rFonts w:ascii="Alegreya Sans" w:hAnsi="Alegreya Sans"/>
          <w:u w:val="single"/>
        </w:rPr>
        <w:tab/>
      </w:r>
      <w:r w:rsidRPr="00C21447">
        <w:rPr>
          <w:rFonts w:ascii="Alegreya Sans" w:hAnsi="Alegreya Sans"/>
        </w:rPr>
        <w:t xml:space="preserve"> </w:t>
      </w:r>
    </w:p>
    <w:p w14:paraId="5816D519" w14:textId="77777777" w:rsidR="00CC25D9" w:rsidRPr="00C21447" w:rsidRDefault="00502F1D" w:rsidP="00012E0D">
      <w:pPr>
        <w:tabs>
          <w:tab w:val="right" w:pos="9810"/>
        </w:tabs>
        <w:spacing w:after="60"/>
        <w:jc w:val="both"/>
        <w:rPr>
          <w:rFonts w:ascii="Alegreya Sans" w:hAnsi="Alegreya Sans"/>
          <w:u w:val="single"/>
        </w:rPr>
      </w:pPr>
      <w:r w:rsidRPr="00C21447">
        <w:rPr>
          <w:rFonts w:ascii="Alegreya Sans" w:hAnsi="Alegreya Sans"/>
        </w:rPr>
        <w:t>NAME:</w:t>
      </w:r>
      <w:r w:rsidRPr="00C21447">
        <w:rPr>
          <w:rFonts w:ascii="Alegreya Sans" w:hAnsi="Alegreya Sans"/>
          <w:u w:val="single"/>
        </w:rPr>
        <w:tab/>
      </w:r>
      <w:r w:rsidR="00CC25D9" w:rsidRPr="00C21447">
        <w:rPr>
          <w:rFonts w:ascii="Alegreya Sans" w:hAnsi="Alegreya Sans"/>
          <w:u w:val="single"/>
        </w:rPr>
        <w:t xml:space="preserve"> </w:t>
      </w:r>
    </w:p>
    <w:p w14:paraId="65C4E975" w14:textId="26CB6034" w:rsidR="00C21447" w:rsidRPr="00C21447" w:rsidRDefault="00502F1D" w:rsidP="00012E0D">
      <w:pPr>
        <w:tabs>
          <w:tab w:val="left" w:pos="2880"/>
          <w:tab w:val="right" w:pos="9810"/>
        </w:tabs>
        <w:spacing w:after="60"/>
        <w:jc w:val="both"/>
        <w:rPr>
          <w:rFonts w:ascii="Alegreya Sans" w:hAnsi="Alegreya Sans"/>
          <w:u w:val="single"/>
        </w:rPr>
      </w:pPr>
      <w:r w:rsidRPr="00C21447">
        <w:rPr>
          <w:rFonts w:ascii="Alegreya Sans" w:hAnsi="Alegreya Sans"/>
        </w:rPr>
        <w:t>PHONE:</w:t>
      </w:r>
      <w:r w:rsidR="00012E0D" w:rsidRPr="00C21447">
        <w:rPr>
          <w:rFonts w:ascii="Alegreya Sans" w:hAnsi="Alegreya Sans"/>
          <w:u w:val="single"/>
        </w:rPr>
        <w:tab/>
      </w:r>
      <w:r w:rsidR="00012E0D">
        <w:rPr>
          <w:rFonts w:ascii="Alegreya Sans" w:hAnsi="Alegreya Sans"/>
        </w:rPr>
        <w:t xml:space="preserve"> EMAIL</w:t>
      </w:r>
      <w:r w:rsidRPr="00C21447">
        <w:rPr>
          <w:rFonts w:ascii="Alegreya Sans" w:hAnsi="Alegreya Sans"/>
        </w:rPr>
        <w:t xml:space="preserve">: </w:t>
      </w:r>
      <w:r w:rsidRPr="00C21447">
        <w:rPr>
          <w:rFonts w:ascii="Alegreya Sans" w:hAnsi="Alegreya Sans"/>
          <w:u w:val="single"/>
        </w:rPr>
        <w:t xml:space="preserve"> </w:t>
      </w:r>
      <w:r w:rsidRPr="00C21447">
        <w:rPr>
          <w:rFonts w:ascii="Alegreya Sans" w:hAnsi="Alegreya Sans"/>
          <w:u w:val="single"/>
        </w:rPr>
        <w:tab/>
      </w:r>
      <w:r w:rsidRPr="00C21447">
        <w:rPr>
          <w:rFonts w:ascii="Alegreya Sans" w:hAnsi="Alegreya Sans"/>
        </w:rPr>
        <w:t xml:space="preserve"> </w:t>
      </w:r>
    </w:p>
    <w:p w14:paraId="332D6C07" w14:textId="1AD393F2" w:rsidR="00C21447" w:rsidRPr="00C21447" w:rsidRDefault="00C21447" w:rsidP="00012E0D">
      <w:pPr>
        <w:tabs>
          <w:tab w:val="right" w:pos="9810"/>
        </w:tabs>
        <w:spacing w:after="60"/>
        <w:jc w:val="both"/>
        <w:rPr>
          <w:rFonts w:ascii="Alegreya Sans" w:hAnsi="Alegreya Sans"/>
          <w:u w:val="single"/>
        </w:rPr>
      </w:pPr>
      <w:r w:rsidRPr="00C21447">
        <w:rPr>
          <w:rFonts w:ascii="Alegreya Sans" w:hAnsi="Alegreya Sans"/>
        </w:rPr>
        <w:t>HOME ADDRESS</w:t>
      </w:r>
      <w:r w:rsidR="00502F1D" w:rsidRPr="00C21447">
        <w:rPr>
          <w:rFonts w:ascii="Alegreya Sans" w:hAnsi="Alegreya Sans"/>
        </w:rPr>
        <w:t>:</w:t>
      </w:r>
      <w:r w:rsidRPr="00C21447">
        <w:rPr>
          <w:rFonts w:ascii="Alegreya Sans" w:hAnsi="Alegreya Sans"/>
          <w:u w:val="single"/>
        </w:rPr>
        <w:tab/>
      </w:r>
    </w:p>
    <w:p w14:paraId="28203FA9" w14:textId="4ADFD5A8" w:rsidR="00CD65B9" w:rsidRPr="00C21447" w:rsidRDefault="00C21447" w:rsidP="00012E0D">
      <w:pPr>
        <w:tabs>
          <w:tab w:val="right" w:pos="9810"/>
        </w:tabs>
        <w:spacing w:after="60"/>
        <w:jc w:val="both"/>
        <w:rPr>
          <w:rFonts w:ascii="Alegreya Sans" w:hAnsi="Alegreya Sans"/>
        </w:rPr>
      </w:pPr>
      <w:r w:rsidRPr="00C21447">
        <w:rPr>
          <w:rFonts w:ascii="Alegreya Sans" w:hAnsi="Alegreya Sans"/>
        </w:rPr>
        <w:t>P</w:t>
      </w:r>
      <w:r w:rsidR="00502F1D" w:rsidRPr="00C21447">
        <w:rPr>
          <w:rFonts w:ascii="Alegreya Sans" w:hAnsi="Alegreya Sans"/>
        </w:rPr>
        <w:t xml:space="preserve">ARISH: </w:t>
      </w:r>
      <w:r w:rsidR="00502F1D" w:rsidRPr="00C21447">
        <w:rPr>
          <w:rFonts w:ascii="Alegreya Sans" w:hAnsi="Alegreya Sans"/>
          <w:u w:val="single"/>
        </w:rPr>
        <w:t xml:space="preserve"> </w:t>
      </w:r>
      <w:r w:rsidR="00502F1D" w:rsidRPr="00C21447">
        <w:rPr>
          <w:rFonts w:ascii="Alegreya Sans" w:hAnsi="Alegreya Sans"/>
          <w:u w:val="single"/>
        </w:rPr>
        <w:tab/>
      </w:r>
    </w:p>
    <w:p w14:paraId="7836ECDD" w14:textId="6336652F" w:rsidR="00CD65B9" w:rsidRDefault="00502F1D" w:rsidP="00012E0D">
      <w:pPr>
        <w:tabs>
          <w:tab w:val="left" w:pos="2340"/>
          <w:tab w:val="left" w:pos="3420"/>
        </w:tabs>
        <w:spacing w:after="60"/>
        <w:rPr>
          <w:rFonts w:ascii="Alegreya Sans" w:hAnsi="Alegreya Sans"/>
          <w:u w:val="single"/>
        </w:rPr>
      </w:pPr>
      <w:r w:rsidRPr="00C21447">
        <w:rPr>
          <w:rFonts w:ascii="Alegreya Sans" w:hAnsi="Alegreya Sans"/>
        </w:rPr>
        <w:t>Check one: CLERGY</w:t>
      </w:r>
      <w:r w:rsidR="00C21447">
        <w:rPr>
          <w:rFonts w:ascii="Alegreya Sans" w:hAnsi="Alegreya Sans"/>
        </w:rPr>
        <w:t xml:space="preserve">: </w:t>
      </w:r>
      <w:r w:rsidR="00012E0D">
        <w:rPr>
          <w:rFonts w:ascii="Alegreya Sans" w:hAnsi="Alegreya Sans"/>
          <w:u w:val="single"/>
        </w:rPr>
        <w:tab/>
      </w:r>
      <w:r w:rsidR="00012E0D">
        <w:rPr>
          <w:rFonts w:ascii="Alegreya Sans" w:hAnsi="Alegreya Sans"/>
        </w:rPr>
        <w:t xml:space="preserve"> LAY</w:t>
      </w:r>
      <w:r w:rsidR="00C21447">
        <w:rPr>
          <w:rFonts w:ascii="Alegreya Sans" w:hAnsi="Alegreya Sans"/>
        </w:rPr>
        <w:t xml:space="preserve">: </w:t>
      </w:r>
      <w:r w:rsidR="00C21447">
        <w:rPr>
          <w:rFonts w:ascii="Alegreya Sans" w:hAnsi="Alegreya Sans"/>
          <w:u w:val="single"/>
        </w:rPr>
        <w:tab/>
      </w:r>
    </w:p>
    <w:p w14:paraId="38D4A20D" w14:textId="287156EF" w:rsidR="00012E0D" w:rsidRPr="00012E0D" w:rsidRDefault="00012E0D" w:rsidP="00012E0D">
      <w:pPr>
        <w:tabs>
          <w:tab w:val="left" w:pos="2340"/>
          <w:tab w:val="left" w:pos="3420"/>
        </w:tabs>
        <w:spacing w:after="60"/>
        <w:rPr>
          <w:rFonts w:ascii="Alegreya Sans" w:hAnsi="Alegreya Sans"/>
        </w:rPr>
      </w:pPr>
      <w:r w:rsidRPr="00012E0D">
        <w:rPr>
          <w:rFonts w:ascii="Alegreya Sans" w:hAnsi="Alegreya Sans"/>
        </w:rPr>
        <w:t>I am seeking to be nominated for:</w:t>
      </w:r>
    </w:p>
    <w:p w14:paraId="5A9CFD09" w14:textId="3196A34F" w:rsidR="00681A6E" w:rsidRPr="00012E0D" w:rsidRDefault="00681A6E" w:rsidP="00012E0D">
      <w:pPr>
        <w:pStyle w:val="Heading1"/>
        <w:tabs>
          <w:tab w:val="left" w:pos="720"/>
          <w:tab w:val="left" w:pos="1440"/>
        </w:tabs>
        <w:spacing w:after="60"/>
        <w:rPr>
          <w:rFonts w:ascii="Alegreya Sans" w:hAnsi="Alegreya Sans"/>
          <w:b w:val="0"/>
          <w:bCs w:val="0"/>
          <w:sz w:val="22"/>
          <w:szCs w:val="22"/>
        </w:rPr>
      </w:pPr>
      <w:r>
        <w:rPr>
          <w:rFonts w:ascii="Alegreya Sans" w:hAnsi="Alegreya Sans"/>
          <w:b w:val="0"/>
          <w:bCs w:val="0"/>
          <w:sz w:val="22"/>
          <w:szCs w:val="22"/>
        </w:rPr>
        <w:tab/>
      </w:r>
      <w:r w:rsidR="00C21447" w:rsidRPr="00C21447">
        <w:rPr>
          <w:rFonts w:ascii="Alegreya Sans" w:hAnsi="Alegreya Sans"/>
          <w:b w:val="0"/>
          <w:bCs w:val="0"/>
          <w:sz w:val="22"/>
          <w:szCs w:val="22"/>
          <w:u w:val="single"/>
        </w:rPr>
        <w:tab/>
      </w:r>
      <w:r w:rsidR="00502F1D" w:rsidRPr="00C21447">
        <w:rPr>
          <w:rFonts w:ascii="Alegreya Sans" w:hAnsi="Alegreya Sans"/>
          <w:b w:val="0"/>
          <w:bCs w:val="0"/>
          <w:sz w:val="22"/>
          <w:szCs w:val="22"/>
        </w:rPr>
        <w:t>a first term</w:t>
      </w:r>
    </w:p>
    <w:p w14:paraId="56FD5BBD" w14:textId="6753CC04" w:rsidR="00CD65B9" w:rsidRPr="00C21447" w:rsidRDefault="00681A6E" w:rsidP="00012E0D">
      <w:pPr>
        <w:tabs>
          <w:tab w:val="left" w:pos="720"/>
          <w:tab w:val="left" w:pos="1440"/>
          <w:tab w:val="left" w:pos="2160"/>
        </w:tabs>
        <w:spacing w:after="60"/>
        <w:rPr>
          <w:rFonts w:ascii="Alegreya Sans" w:hAnsi="Alegreya Sans"/>
        </w:rPr>
      </w:pPr>
      <w:r>
        <w:rPr>
          <w:rFonts w:ascii="Alegreya Sans" w:hAnsi="Alegreya Sans"/>
        </w:rPr>
        <w:tab/>
      </w:r>
      <w:r>
        <w:rPr>
          <w:rFonts w:ascii="Alegreya Sans" w:hAnsi="Alegreya Sans"/>
          <w:u w:val="single"/>
        </w:rPr>
        <w:tab/>
      </w:r>
      <w:r w:rsidR="00502F1D" w:rsidRPr="00C21447">
        <w:rPr>
          <w:rFonts w:ascii="Alegreya Sans" w:hAnsi="Alegreya Sans"/>
        </w:rPr>
        <w:t>for a second term</w:t>
      </w:r>
      <w:r w:rsidR="00012E0D">
        <w:rPr>
          <w:rFonts w:ascii="Alegreya Sans" w:hAnsi="Alegreya Sans"/>
        </w:rPr>
        <w:t xml:space="preserve">, as I currently hold this position </w:t>
      </w:r>
    </w:p>
    <w:p w14:paraId="50B54CE2" w14:textId="567E1F7F" w:rsidR="00CD65B9" w:rsidRPr="00C21447" w:rsidRDefault="00681A6E" w:rsidP="00012E0D">
      <w:pPr>
        <w:tabs>
          <w:tab w:val="left" w:pos="720"/>
          <w:tab w:val="left" w:pos="1440"/>
        </w:tabs>
        <w:spacing w:after="60"/>
        <w:ind w:right="-270"/>
        <w:rPr>
          <w:rFonts w:ascii="Alegreya Sans" w:hAnsi="Alegreya Sans"/>
        </w:rPr>
      </w:pPr>
      <w:r>
        <w:rPr>
          <w:rFonts w:ascii="Alegreya Sans" w:hAnsi="Alegreya Sans"/>
        </w:rPr>
        <w:tab/>
      </w:r>
      <w:r w:rsidR="00C21447" w:rsidRPr="00681A6E">
        <w:rPr>
          <w:rFonts w:ascii="Alegreya Sans" w:hAnsi="Alegreya Sans"/>
          <w:u w:val="single"/>
        </w:rPr>
        <w:tab/>
      </w:r>
      <w:r w:rsidR="00502F1D" w:rsidRPr="00C21447">
        <w:rPr>
          <w:rFonts w:ascii="Alegreya Sans" w:hAnsi="Alegreya Sans"/>
        </w:rPr>
        <w:t>for a first term</w:t>
      </w:r>
      <w:r w:rsidR="00586C5F">
        <w:rPr>
          <w:rFonts w:ascii="Alegreya Sans" w:hAnsi="Alegreya Sans"/>
        </w:rPr>
        <w:t>,</w:t>
      </w:r>
      <w:r w:rsidR="00502F1D" w:rsidRPr="00C21447">
        <w:rPr>
          <w:rFonts w:ascii="Alegreya Sans" w:hAnsi="Alegreya Sans"/>
        </w:rPr>
        <w:t xml:space="preserve"> as I am currently filling an unexpired </w:t>
      </w:r>
      <w:r>
        <w:rPr>
          <w:rFonts w:ascii="Alegreya Sans" w:hAnsi="Alegreya Sans"/>
        </w:rPr>
        <w:t>t</w:t>
      </w:r>
      <w:r w:rsidR="00502F1D" w:rsidRPr="00C21447">
        <w:rPr>
          <w:rFonts w:ascii="Alegreya Sans" w:hAnsi="Alegreya Sans"/>
        </w:rPr>
        <w:t>erm</w:t>
      </w:r>
    </w:p>
    <w:p w14:paraId="5653512B" w14:textId="77777777" w:rsidR="00CD65B9" w:rsidRPr="00C21447" w:rsidRDefault="00CD65B9" w:rsidP="00012E0D">
      <w:pPr>
        <w:pStyle w:val="BodyText"/>
        <w:spacing w:after="60"/>
        <w:rPr>
          <w:rFonts w:ascii="Alegreya Sans" w:hAnsi="Alegreya Sans"/>
        </w:rPr>
      </w:pPr>
    </w:p>
    <w:p w14:paraId="555DBB02" w14:textId="77777777" w:rsidR="00CD65B9" w:rsidRPr="00C21447" w:rsidRDefault="00502F1D" w:rsidP="00012E0D">
      <w:pPr>
        <w:spacing w:after="60"/>
        <w:rPr>
          <w:rFonts w:ascii="Alegreya Sans" w:hAnsi="Alegreya Sans"/>
        </w:rPr>
      </w:pPr>
      <w:r w:rsidRPr="00C21447">
        <w:rPr>
          <w:rFonts w:ascii="Alegreya Sans" w:hAnsi="Alegreya Sans"/>
        </w:rPr>
        <w:t>The gifts and skills I bring to the Diocese of Bethlehem and this ministry include (100 words /625 characters or less):</w:t>
      </w:r>
    </w:p>
    <w:p w14:paraId="07DC1425" w14:textId="77777777" w:rsidR="00CD65B9" w:rsidRPr="00C21447" w:rsidRDefault="00CD65B9" w:rsidP="00012E0D">
      <w:pPr>
        <w:pStyle w:val="BodyText"/>
        <w:spacing w:after="60"/>
        <w:rPr>
          <w:rFonts w:ascii="Alegreya Sans" w:hAnsi="Alegreya Sans"/>
          <w:b/>
        </w:rPr>
      </w:pPr>
    </w:p>
    <w:p w14:paraId="20FD8FCF" w14:textId="3165784F" w:rsidR="00CD65B9" w:rsidRDefault="00CD65B9">
      <w:pPr>
        <w:pStyle w:val="BodyText"/>
        <w:rPr>
          <w:rFonts w:ascii="Alegreya Sans" w:hAnsi="Alegreya Sans"/>
          <w:b/>
        </w:rPr>
      </w:pPr>
    </w:p>
    <w:p w14:paraId="1CC53330" w14:textId="54496CA9" w:rsidR="00502F1D" w:rsidRDefault="00502F1D">
      <w:pPr>
        <w:pStyle w:val="BodyText"/>
        <w:rPr>
          <w:rFonts w:ascii="Alegreya Sans" w:hAnsi="Alegreya Sans"/>
          <w:b/>
        </w:rPr>
      </w:pPr>
    </w:p>
    <w:p w14:paraId="1FDA8064" w14:textId="1C7C2C82" w:rsidR="00502F1D" w:rsidRDefault="00502F1D">
      <w:pPr>
        <w:pStyle w:val="BodyText"/>
        <w:rPr>
          <w:rFonts w:ascii="Alegreya Sans" w:hAnsi="Alegreya Sans"/>
          <w:b/>
        </w:rPr>
      </w:pPr>
    </w:p>
    <w:p w14:paraId="62C44932" w14:textId="1F38F86E" w:rsidR="00502F1D" w:rsidRDefault="00502F1D">
      <w:pPr>
        <w:pStyle w:val="BodyText"/>
        <w:rPr>
          <w:rFonts w:ascii="Alegreya Sans" w:hAnsi="Alegreya Sans"/>
          <w:b/>
        </w:rPr>
      </w:pPr>
    </w:p>
    <w:p w14:paraId="679F51B3" w14:textId="660E33A4" w:rsidR="00502F1D" w:rsidRDefault="00502F1D">
      <w:pPr>
        <w:pStyle w:val="BodyText"/>
        <w:rPr>
          <w:rFonts w:ascii="Alegreya Sans" w:hAnsi="Alegreya Sans"/>
          <w:b/>
        </w:rPr>
      </w:pPr>
    </w:p>
    <w:p w14:paraId="49DFFED5" w14:textId="31400C91" w:rsidR="00502F1D" w:rsidRDefault="00502F1D">
      <w:pPr>
        <w:pStyle w:val="BodyText"/>
        <w:rPr>
          <w:rFonts w:ascii="Alegreya Sans" w:hAnsi="Alegreya Sans"/>
          <w:b/>
        </w:rPr>
      </w:pPr>
    </w:p>
    <w:p w14:paraId="012EF2B1" w14:textId="012125E1" w:rsidR="00502F1D" w:rsidRDefault="00502F1D">
      <w:pPr>
        <w:pStyle w:val="BodyText"/>
        <w:rPr>
          <w:rFonts w:ascii="Alegreya Sans" w:hAnsi="Alegreya Sans"/>
          <w:b/>
        </w:rPr>
      </w:pPr>
    </w:p>
    <w:p w14:paraId="6FB6D758" w14:textId="54702F8F" w:rsidR="00502F1D" w:rsidRDefault="00502F1D">
      <w:pPr>
        <w:pStyle w:val="BodyText"/>
        <w:rPr>
          <w:rFonts w:ascii="Alegreya Sans" w:hAnsi="Alegreya Sans"/>
          <w:b/>
        </w:rPr>
      </w:pPr>
    </w:p>
    <w:p w14:paraId="6EDD5158" w14:textId="77777777" w:rsidR="00502F1D" w:rsidRPr="00502F1D" w:rsidRDefault="00502F1D">
      <w:pPr>
        <w:pStyle w:val="BodyText"/>
        <w:rPr>
          <w:rFonts w:ascii="Alegreya Sans" w:hAnsi="Alegreya Sans"/>
          <w:b/>
        </w:rPr>
      </w:pPr>
    </w:p>
    <w:p w14:paraId="3A82ACCD" w14:textId="77777777" w:rsidR="00CD65B9" w:rsidRPr="00502F1D" w:rsidRDefault="00CD65B9">
      <w:pPr>
        <w:pStyle w:val="BodyText"/>
        <w:rPr>
          <w:rFonts w:ascii="Alegreya Sans" w:hAnsi="Alegreya Sans"/>
          <w:b/>
        </w:rPr>
      </w:pPr>
    </w:p>
    <w:p w14:paraId="422BFB94" w14:textId="77777777" w:rsidR="00CD65B9" w:rsidRPr="00502F1D" w:rsidRDefault="00CD65B9">
      <w:pPr>
        <w:pStyle w:val="BodyText"/>
        <w:rPr>
          <w:rFonts w:ascii="Alegreya Sans" w:hAnsi="Alegreya Sans"/>
          <w:b/>
        </w:rPr>
      </w:pPr>
    </w:p>
    <w:p w14:paraId="2C5F4511" w14:textId="77777777" w:rsidR="00CD65B9" w:rsidRPr="00502F1D" w:rsidRDefault="00CD65B9">
      <w:pPr>
        <w:pStyle w:val="BodyText"/>
        <w:rPr>
          <w:rFonts w:ascii="Alegreya Sans" w:hAnsi="Alegreya Sans"/>
          <w:b/>
        </w:rPr>
      </w:pPr>
    </w:p>
    <w:p w14:paraId="5DE97105" w14:textId="77777777" w:rsidR="00CD65B9" w:rsidRPr="00502F1D" w:rsidRDefault="00CD65B9">
      <w:pPr>
        <w:pStyle w:val="BodyText"/>
        <w:rPr>
          <w:rFonts w:ascii="Alegreya Sans" w:hAnsi="Alegreya Sans"/>
          <w:b/>
        </w:rPr>
      </w:pPr>
    </w:p>
    <w:p w14:paraId="5FA1B078" w14:textId="77777777" w:rsidR="00CD65B9" w:rsidRPr="00502F1D" w:rsidRDefault="00CD65B9">
      <w:pPr>
        <w:pStyle w:val="BodyText"/>
        <w:rPr>
          <w:rFonts w:ascii="Alegreya Sans" w:hAnsi="Alegreya Sans"/>
          <w:b/>
        </w:rPr>
      </w:pPr>
    </w:p>
    <w:p w14:paraId="58FBDBC3" w14:textId="77777777" w:rsidR="00CD65B9" w:rsidRPr="00502F1D" w:rsidRDefault="00CD65B9">
      <w:pPr>
        <w:pStyle w:val="BodyText"/>
        <w:rPr>
          <w:rFonts w:ascii="Alegreya Sans" w:hAnsi="Alegreya Sans"/>
          <w:b/>
        </w:rPr>
      </w:pPr>
    </w:p>
    <w:p w14:paraId="512A9E75" w14:textId="77777777" w:rsidR="00CD65B9" w:rsidRPr="00502F1D" w:rsidRDefault="00CD65B9">
      <w:pPr>
        <w:pStyle w:val="BodyText"/>
        <w:rPr>
          <w:rFonts w:ascii="Alegreya Sans" w:hAnsi="Alegreya Sans"/>
          <w:b/>
        </w:rPr>
      </w:pPr>
    </w:p>
    <w:p w14:paraId="6B0DC771" w14:textId="77777777" w:rsidR="00CD65B9" w:rsidRPr="00502F1D" w:rsidRDefault="00CD65B9">
      <w:pPr>
        <w:pStyle w:val="BodyText"/>
        <w:rPr>
          <w:rFonts w:ascii="Alegreya Sans" w:hAnsi="Alegreya Sans"/>
          <w:b/>
        </w:rPr>
      </w:pPr>
    </w:p>
    <w:p w14:paraId="0AA92B32" w14:textId="77777777" w:rsidR="00CD65B9" w:rsidRPr="00502F1D" w:rsidRDefault="00CD65B9">
      <w:pPr>
        <w:pStyle w:val="BodyText"/>
        <w:rPr>
          <w:rFonts w:ascii="Alegreya Sans" w:hAnsi="Alegreya Sans"/>
          <w:b/>
        </w:rPr>
      </w:pPr>
    </w:p>
    <w:p w14:paraId="16EADB6F" w14:textId="77777777" w:rsidR="00CD65B9" w:rsidRPr="00502F1D" w:rsidRDefault="00CD65B9">
      <w:pPr>
        <w:pStyle w:val="BodyText"/>
        <w:rPr>
          <w:rFonts w:ascii="Alegreya Sans" w:hAnsi="Alegreya Sans"/>
          <w:b/>
        </w:rPr>
      </w:pPr>
    </w:p>
    <w:p w14:paraId="4AF0E2A0" w14:textId="77777777" w:rsidR="00CD65B9" w:rsidRPr="00502F1D" w:rsidRDefault="00CD65B9">
      <w:pPr>
        <w:pStyle w:val="BodyText"/>
        <w:rPr>
          <w:rFonts w:ascii="Alegreya Sans" w:hAnsi="Alegreya Sans"/>
          <w:b/>
        </w:rPr>
      </w:pPr>
    </w:p>
    <w:p w14:paraId="163301E6" w14:textId="77777777" w:rsidR="00CD65B9" w:rsidRPr="00502F1D" w:rsidRDefault="00CD65B9">
      <w:pPr>
        <w:pStyle w:val="BodyText"/>
        <w:rPr>
          <w:rFonts w:ascii="Alegreya Sans" w:hAnsi="Alegreya Sans"/>
          <w:b/>
        </w:rPr>
      </w:pPr>
    </w:p>
    <w:p w14:paraId="3DDC8C01" w14:textId="5B8B99B2" w:rsidR="00CD65B9" w:rsidRPr="00586C5F" w:rsidRDefault="00502F1D">
      <w:pPr>
        <w:pStyle w:val="ListParagraph"/>
        <w:numPr>
          <w:ilvl w:val="0"/>
          <w:numId w:val="1"/>
        </w:numPr>
        <w:tabs>
          <w:tab w:val="left" w:pos="667"/>
          <w:tab w:val="left" w:pos="668"/>
        </w:tabs>
        <w:spacing w:before="209" w:line="240" w:lineRule="auto"/>
        <w:rPr>
          <w:rFonts w:ascii="Alegreya Sans" w:hAnsi="Alegreya Sans"/>
          <w:b/>
        </w:rPr>
      </w:pPr>
      <w:r w:rsidRPr="00586C5F">
        <w:rPr>
          <w:rFonts w:ascii="Alegreya Sans" w:hAnsi="Alegreya Sans"/>
        </w:rPr>
        <w:t xml:space="preserve">Nominations must be received by </w:t>
      </w:r>
      <w:r w:rsidRPr="00586C5F">
        <w:rPr>
          <w:rFonts w:ascii="Alegreya Sans" w:hAnsi="Alegreya Sans"/>
          <w:b/>
        </w:rPr>
        <w:t>July 15, 202</w:t>
      </w:r>
      <w:r w:rsidR="00364B70" w:rsidRPr="00586C5F">
        <w:rPr>
          <w:rFonts w:ascii="Alegreya Sans" w:hAnsi="Alegreya Sans"/>
          <w:b/>
        </w:rPr>
        <w:t>2</w:t>
      </w:r>
      <w:r w:rsidRPr="00586C5F">
        <w:rPr>
          <w:rFonts w:ascii="Alegreya Sans" w:hAnsi="Alegreya Sans"/>
          <w:b/>
        </w:rPr>
        <w:t>. This is a firm</w:t>
      </w:r>
      <w:r w:rsidRPr="00586C5F">
        <w:rPr>
          <w:rFonts w:ascii="Alegreya Sans" w:hAnsi="Alegreya Sans"/>
          <w:b/>
          <w:spacing w:val="-30"/>
        </w:rPr>
        <w:t xml:space="preserve"> </w:t>
      </w:r>
      <w:r w:rsidRPr="00586C5F">
        <w:rPr>
          <w:rFonts w:ascii="Alegreya Sans" w:hAnsi="Alegreya Sans"/>
          <w:b/>
        </w:rPr>
        <w:t>date.</w:t>
      </w:r>
    </w:p>
    <w:p w14:paraId="50F3C5B9" w14:textId="77777777" w:rsidR="00CD65B9" w:rsidRPr="00586C5F" w:rsidRDefault="00502F1D">
      <w:pPr>
        <w:pStyle w:val="ListParagraph"/>
        <w:numPr>
          <w:ilvl w:val="0"/>
          <w:numId w:val="1"/>
        </w:numPr>
        <w:tabs>
          <w:tab w:val="left" w:pos="667"/>
          <w:tab w:val="left" w:pos="668"/>
        </w:tabs>
        <w:spacing w:before="3"/>
        <w:rPr>
          <w:rFonts w:ascii="Alegreya Sans" w:hAnsi="Alegreya Sans"/>
        </w:rPr>
      </w:pPr>
      <w:r w:rsidRPr="00586C5F">
        <w:rPr>
          <w:rFonts w:ascii="Alegreya Sans" w:hAnsi="Alegreya Sans"/>
        </w:rPr>
        <w:t>Include a digital</w:t>
      </w:r>
      <w:r w:rsidRPr="00586C5F">
        <w:rPr>
          <w:rFonts w:ascii="Alegreya Sans" w:hAnsi="Alegreya Sans"/>
          <w:spacing w:val="-4"/>
        </w:rPr>
        <w:t xml:space="preserve"> </w:t>
      </w:r>
      <w:r w:rsidRPr="00586C5F">
        <w:rPr>
          <w:rFonts w:ascii="Alegreya Sans" w:hAnsi="Alegreya Sans"/>
        </w:rPr>
        <w:t>photo.</w:t>
      </w:r>
    </w:p>
    <w:p w14:paraId="32F52F5D" w14:textId="0C7677F9" w:rsidR="00CD65B9" w:rsidRPr="00586C5F" w:rsidRDefault="00502F1D">
      <w:pPr>
        <w:pStyle w:val="ListParagraph"/>
        <w:numPr>
          <w:ilvl w:val="0"/>
          <w:numId w:val="1"/>
        </w:numPr>
        <w:tabs>
          <w:tab w:val="left" w:pos="667"/>
          <w:tab w:val="left" w:pos="668"/>
        </w:tabs>
        <w:rPr>
          <w:rFonts w:ascii="Alegreya Sans" w:hAnsi="Alegreya Sans"/>
        </w:rPr>
      </w:pPr>
      <w:r w:rsidRPr="00586C5F">
        <w:rPr>
          <w:rFonts w:ascii="Alegreya Sans" w:hAnsi="Alegreya Sans"/>
        </w:rPr>
        <w:t>Email completed form and photo to Paula Lapinski at</w:t>
      </w:r>
      <w:r w:rsidRPr="00586C5F">
        <w:rPr>
          <w:rFonts w:ascii="Alegreya Sans" w:hAnsi="Alegreya Sans"/>
          <w:spacing w:val="5"/>
        </w:rPr>
        <w:t xml:space="preserve"> </w:t>
      </w:r>
      <w:hyperlink r:id="rId6">
        <w:r w:rsidRPr="00586C5F">
          <w:rPr>
            <w:rFonts w:ascii="Alegreya Sans" w:hAnsi="Alegreya Sans"/>
          </w:rPr>
          <w:t>paula@diobeth.org</w:t>
        </w:r>
      </w:hyperlink>
    </w:p>
    <w:p w14:paraId="0326BE82" w14:textId="1DA8B31F" w:rsidR="00CD65B9" w:rsidRPr="00586C5F" w:rsidRDefault="00502F1D" w:rsidP="00502F1D">
      <w:pPr>
        <w:pStyle w:val="ListParagraph"/>
        <w:numPr>
          <w:ilvl w:val="0"/>
          <w:numId w:val="1"/>
        </w:numPr>
        <w:tabs>
          <w:tab w:val="left" w:pos="667"/>
          <w:tab w:val="left" w:pos="668"/>
        </w:tabs>
        <w:spacing w:before="5" w:line="237" w:lineRule="auto"/>
        <w:rPr>
          <w:rFonts w:ascii="Alegreya Sans" w:hAnsi="Alegreya Sans"/>
        </w:rPr>
      </w:pPr>
      <w:r w:rsidRPr="00586C5F">
        <w:rPr>
          <w:rFonts w:ascii="Alegreya Sans" w:hAnsi="Alegreya Sans"/>
        </w:rPr>
        <w:t>Forms can also be mailed: 333 Wyandotte St., Bethlehem, PA 18015 or Faxed: 610-691-1682</w:t>
      </w:r>
    </w:p>
    <w:sectPr w:rsidR="00CD65B9" w:rsidRPr="00586C5F" w:rsidSect="00CC25D9">
      <w:pgSz w:w="12240" w:h="15840"/>
      <w:pgMar w:top="1152" w:right="1188" w:bottom="806"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Alegreya Sans">
    <w:panose1 w:val="020B0604020202020204"/>
    <w:charset w:val="00"/>
    <w:family w:val="auto"/>
    <w:pitch w:val="variable"/>
    <w:sig w:usb0="6000028F"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54ECD"/>
    <w:multiLevelType w:val="hybridMultilevel"/>
    <w:tmpl w:val="B1A82D78"/>
    <w:lvl w:ilvl="0" w:tplc="CD0E1326">
      <w:numFmt w:val="bullet"/>
      <w:lvlText w:val=""/>
      <w:lvlJc w:val="left"/>
      <w:pPr>
        <w:ind w:left="667" w:hanging="360"/>
      </w:pPr>
      <w:rPr>
        <w:rFonts w:ascii="Symbol" w:eastAsia="Symbol" w:hAnsi="Symbol" w:cs="Symbol" w:hint="default"/>
        <w:w w:val="100"/>
        <w:sz w:val="22"/>
        <w:szCs w:val="22"/>
      </w:rPr>
    </w:lvl>
    <w:lvl w:ilvl="1" w:tplc="1794FC76">
      <w:numFmt w:val="bullet"/>
      <w:lvlText w:val="•"/>
      <w:lvlJc w:val="left"/>
      <w:pPr>
        <w:ind w:left="1548" w:hanging="360"/>
      </w:pPr>
      <w:rPr>
        <w:rFonts w:hint="default"/>
      </w:rPr>
    </w:lvl>
    <w:lvl w:ilvl="2" w:tplc="DBE4399C">
      <w:numFmt w:val="bullet"/>
      <w:lvlText w:val="•"/>
      <w:lvlJc w:val="left"/>
      <w:pPr>
        <w:ind w:left="2436" w:hanging="360"/>
      </w:pPr>
      <w:rPr>
        <w:rFonts w:hint="default"/>
      </w:rPr>
    </w:lvl>
    <w:lvl w:ilvl="3" w:tplc="A0DA418A">
      <w:numFmt w:val="bullet"/>
      <w:lvlText w:val="•"/>
      <w:lvlJc w:val="left"/>
      <w:pPr>
        <w:ind w:left="3324" w:hanging="360"/>
      </w:pPr>
      <w:rPr>
        <w:rFonts w:hint="default"/>
      </w:rPr>
    </w:lvl>
    <w:lvl w:ilvl="4" w:tplc="ADA04CB6">
      <w:numFmt w:val="bullet"/>
      <w:lvlText w:val="•"/>
      <w:lvlJc w:val="left"/>
      <w:pPr>
        <w:ind w:left="4212" w:hanging="360"/>
      </w:pPr>
      <w:rPr>
        <w:rFonts w:hint="default"/>
      </w:rPr>
    </w:lvl>
    <w:lvl w:ilvl="5" w:tplc="774AE42A">
      <w:numFmt w:val="bullet"/>
      <w:lvlText w:val="•"/>
      <w:lvlJc w:val="left"/>
      <w:pPr>
        <w:ind w:left="5100" w:hanging="360"/>
      </w:pPr>
      <w:rPr>
        <w:rFonts w:hint="default"/>
      </w:rPr>
    </w:lvl>
    <w:lvl w:ilvl="6" w:tplc="9A923BF0">
      <w:numFmt w:val="bullet"/>
      <w:lvlText w:val="•"/>
      <w:lvlJc w:val="left"/>
      <w:pPr>
        <w:ind w:left="5988" w:hanging="360"/>
      </w:pPr>
      <w:rPr>
        <w:rFonts w:hint="default"/>
      </w:rPr>
    </w:lvl>
    <w:lvl w:ilvl="7" w:tplc="CC741C68">
      <w:numFmt w:val="bullet"/>
      <w:lvlText w:val="•"/>
      <w:lvlJc w:val="left"/>
      <w:pPr>
        <w:ind w:left="6876" w:hanging="360"/>
      </w:pPr>
      <w:rPr>
        <w:rFonts w:hint="default"/>
      </w:rPr>
    </w:lvl>
    <w:lvl w:ilvl="8" w:tplc="154E9B08">
      <w:numFmt w:val="bullet"/>
      <w:lvlText w:val="•"/>
      <w:lvlJc w:val="left"/>
      <w:pPr>
        <w:ind w:left="776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5B9"/>
    <w:rsid w:val="00012E0D"/>
    <w:rsid w:val="001C5A0E"/>
    <w:rsid w:val="00364B70"/>
    <w:rsid w:val="00502F1D"/>
    <w:rsid w:val="00530BC6"/>
    <w:rsid w:val="00586C5F"/>
    <w:rsid w:val="00681A6E"/>
    <w:rsid w:val="0072208D"/>
    <w:rsid w:val="00C21447"/>
    <w:rsid w:val="00CC25D9"/>
    <w:rsid w:val="00CD65B9"/>
    <w:rsid w:val="00CF4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6899E"/>
  <w15:docId w15:val="{93EC58F0-47C5-8C4C-9CD7-650A896B2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08D"/>
    <w:rPr>
      <w:rFonts w:ascii="Cambria" w:eastAsia="Cambria" w:hAnsi="Cambria" w:cs="Cambria"/>
    </w:rPr>
  </w:style>
  <w:style w:type="paragraph" w:styleId="Heading1">
    <w:name w:val="heading 1"/>
    <w:basedOn w:val="Normal"/>
    <w:uiPriority w:val="9"/>
    <w:qFormat/>
    <w:pPr>
      <w:outlineLvl w:val="0"/>
    </w:pPr>
    <w:rPr>
      <w:b/>
      <w:bCs/>
      <w:sz w:val="24"/>
      <w:szCs w:val="24"/>
    </w:rPr>
  </w:style>
  <w:style w:type="paragraph" w:styleId="Heading2">
    <w:name w:val="heading 2"/>
    <w:basedOn w:val="Normal"/>
    <w:uiPriority w:val="9"/>
    <w:unhideWhenUsed/>
    <w:qFormat/>
    <w:pPr>
      <w:outlineLvl w:val="1"/>
    </w:pPr>
    <w:rPr>
      <w:sz w:val="24"/>
      <w:szCs w:val="24"/>
    </w:rPr>
  </w:style>
  <w:style w:type="paragraph" w:styleId="Heading3">
    <w:name w:val="heading 3"/>
    <w:basedOn w:val="Normal"/>
    <w:uiPriority w:val="9"/>
    <w:unhideWhenUsed/>
    <w:qFormat/>
    <w:pPr>
      <w:ind w:left="2411"/>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79" w:lineRule="exact"/>
      <w:ind w:left="667" w:hanging="360"/>
    </w:pPr>
    <w:rPr>
      <w:rFonts w:ascii="Calibri" w:eastAsia="Calibri" w:hAnsi="Calibri" w:cs="Calibri"/>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gan@diobeth.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Microsoft Word - 2018 DC Nominations Form 180605.docx</vt:lpstr>
    </vt:vector>
  </TitlesOfParts>
  <Company>The Episcopal DIocese of Bethlehem</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- 2018 DC Nominations Form 180605.docx</dc:title>
  <cp:lastModifiedBy>Paula Lapinski</cp:lastModifiedBy>
  <cp:revision>2</cp:revision>
  <dcterms:created xsi:type="dcterms:W3CDTF">2022-03-10T17:46:00Z</dcterms:created>
  <dcterms:modified xsi:type="dcterms:W3CDTF">2022-03-10T17:46:00Z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2018-06-07T00:00:00Z</vt:filetime>
  </property>
  <property fmtid="{D5CDD505-2E9C-101B-9397-08002B2CF9AE}" pid="3" name="Creator">
    <vt:lpwstr>Word</vt:lpwstr>
  </property>
  <property fmtid="{D5CDD505-2E9C-101B-9397-08002B2CF9AE}" pid="4" name="LastSaved">
    <vt:filetime>2019-05-09T00:00:00Z</vt:filetime>
  </property>
</Properties>
</file>